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C81FA8" w14:paraId="27244D91" w14:textId="77777777" w:rsidTr="0003354B">
        <w:trPr>
          <w:cantSplit/>
        </w:trPr>
        <w:tc>
          <w:tcPr>
            <w:tcW w:w="301" w:type="dxa"/>
            <w:shd w:val="clear" w:color="auto" w:fill="057A8B" w:themeFill="text2"/>
          </w:tcPr>
          <w:p w14:paraId="64888A0D" w14:textId="77777777" w:rsidR="002C5C7C" w:rsidRPr="00C2174B" w:rsidRDefault="002C5C7C" w:rsidP="00322B1C">
            <w:pPr>
              <w:pStyle w:val="Titre"/>
              <w:spacing w:after="100"/>
              <w:rPr>
                <w:color w:val="057A8B" w:themeColor="text2"/>
              </w:rPr>
            </w:pPr>
          </w:p>
        </w:tc>
        <w:tc>
          <w:tcPr>
            <w:tcW w:w="8924" w:type="dxa"/>
            <w:tcMar>
              <w:left w:w="301" w:type="dxa"/>
            </w:tcMar>
          </w:tcPr>
          <w:p w14:paraId="65251273" w14:textId="04A7A9E0" w:rsidR="002C5C7C" w:rsidRPr="00232A68" w:rsidRDefault="00232A68" w:rsidP="00322B1C">
            <w:pPr>
              <w:pStyle w:val="Titre"/>
              <w:spacing w:after="100"/>
              <w:rPr>
                <w:sz w:val="76"/>
                <w:szCs w:val="76"/>
                <w:lang w:val="fr-BE"/>
              </w:rPr>
            </w:pPr>
            <w:r w:rsidRPr="00232A68">
              <w:rPr>
                <w:sz w:val="76"/>
                <w:szCs w:val="76"/>
                <w:lang w:val="fr-BE"/>
              </w:rPr>
              <w:t>Demander un a</w:t>
            </w:r>
            <w:r>
              <w:rPr>
                <w:sz w:val="76"/>
                <w:szCs w:val="76"/>
                <w:lang w:val="fr-BE"/>
              </w:rPr>
              <w:t>ccompagnement de carrière</w:t>
            </w:r>
          </w:p>
          <w:p w14:paraId="5A41BE09" w14:textId="17A7F614" w:rsidR="00322B1C" w:rsidRPr="00232A68" w:rsidRDefault="00856FAF" w:rsidP="00322B1C">
            <w:pPr>
              <w:pStyle w:val="Sous-titre"/>
              <w:spacing w:after="100"/>
              <w:rPr>
                <w:lang w:val="fr-BE"/>
              </w:rPr>
            </w:pPr>
            <w:r w:rsidRPr="00232A68">
              <w:rPr>
                <w:lang w:val="fr-BE"/>
              </w:rPr>
              <w:t>Talent Plus</w:t>
            </w:r>
          </w:p>
        </w:tc>
      </w:tr>
    </w:tbl>
    <w:p w14:paraId="36C0758A" w14:textId="77777777" w:rsidR="002C5C7C" w:rsidRPr="00232A68" w:rsidRDefault="002C5C7C" w:rsidP="00F63D50">
      <w:pPr>
        <w:rPr>
          <w:lang w:val="fr-BE"/>
        </w:rPr>
      </w:pPr>
      <w:r w:rsidRPr="00232A68">
        <w:rPr>
          <w:lang w:val="fr-BE"/>
        </w:rPr>
        <w:br w:type="page"/>
      </w:r>
    </w:p>
    <w:p w14:paraId="7422C9A2" w14:textId="77777777" w:rsidR="00322B1C" w:rsidRPr="00232A68" w:rsidRDefault="00322B1C" w:rsidP="00485B9B">
      <w:pPr>
        <w:pStyle w:val="Titre4"/>
        <w:rPr>
          <w:sz w:val="22"/>
          <w:szCs w:val="28"/>
          <w:lang w:val="fr-BE"/>
        </w:rPr>
      </w:pPr>
    </w:p>
    <w:p w14:paraId="3057B4D0" w14:textId="77777777" w:rsidR="00232A68" w:rsidRPr="00984817" w:rsidRDefault="00232A68" w:rsidP="00232A68">
      <w:pPr>
        <w:rPr>
          <w:rFonts w:ascii="Montserrat SemiBold" w:hAnsi="Montserrat SemiBold" w:cs="Calibri"/>
          <w:b/>
          <w:bCs/>
          <w:sz w:val="22"/>
          <w:szCs w:val="22"/>
          <w:lang w:val="fr-BE"/>
        </w:rPr>
      </w:pPr>
      <w:r w:rsidRPr="00984817">
        <w:rPr>
          <w:rFonts w:ascii="Montserrat SemiBold" w:hAnsi="Montserrat SemiBold" w:cs="Calibri"/>
          <w:b/>
          <w:bCs/>
          <w:sz w:val="22"/>
          <w:szCs w:val="22"/>
          <w:lang w:val="fr-BE"/>
        </w:rPr>
        <w:t>Nous nous réjouissons de voir que vous voulez prendre votre carrière en main !</w:t>
      </w:r>
    </w:p>
    <w:p w14:paraId="1F93363C" w14:textId="77777777" w:rsidR="00F42540" w:rsidRPr="00984817" w:rsidRDefault="00F42540" w:rsidP="00F42540">
      <w:pPr>
        <w:rPr>
          <w:rFonts w:ascii="Open Sans" w:hAnsi="Open Sans" w:cs="Open Sans"/>
          <w:szCs w:val="21"/>
          <w:lang w:val="fr-BE"/>
        </w:rPr>
      </w:pPr>
      <w:bookmarkStart w:id="0" w:name="_Hlk84576811"/>
      <w:r w:rsidRPr="00984817">
        <w:rPr>
          <w:rFonts w:ascii="Open Sans" w:hAnsi="Open Sans" w:cs="Open Sans"/>
          <w:szCs w:val="21"/>
          <w:lang w:val="fr-BE"/>
        </w:rPr>
        <w:t>Afin de démarrer votre accompagnement de carrière, nous vous demandons de répondre à quelques questions. Sur base de vos réponses, nous choisirons un accompagnateur de carrière pour vous. Nous vous demandons certaines informations personnelles</w:t>
      </w:r>
      <w:r>
        <w:rPr>
          <w:rFonts w:ascii="Open Sans" w:hAnsi="Open Sans" w:cs="Open Sans"/>
          <w:szCs w:val="21"/>
          <w:lang w:val="fr-BE"/>
        </w:rPr>
        <w:t>*</w:t>
      </w:r>
      <w:r w:rsidRPr="00984817">
        <w:rPr>
          <w:rFonts w:ascii="Open Sans" w:hAnsi="Open Sans" w:cs="Open Sans"/>
          <w:szCs w:val="21"/>
          <w:lang w:val="fr-BE"/>
        </w:rPr>
        <w:t xml:space="preserve"> afin de traiter votre demande. Enfin, nous vous demandons également votre accord sur notre convention de collaboration, afin de collaborer en toute confiance. </w:t>
      </w:r>
    </w:p>
    <w:bookmarkEnd w:id="0"/>
    <w:p w14:paraId="315781EA" w14:textId="77777777" w:rsidR="00F42540" w:rsidRPr="004A007D" w:rsidRDefault="00F42540" w:rsidP="00F42540">
      <w:pPr>
        <w:pStyle w:val="NormalWeb"/>
        <w:rPr>
          <w:rFonts w:ascii="Open Sans" w:hAnsi="Open Sans" w:cs="Open Sans"/>
          <w:sz w:val="21"/>
          <w:szCs w:val="21"/>
        </w:rPr>
      </w:pPr>
      <w:r w:rsidRPr="004A007D">
        <w:rPr>
          <w:rFonts w:ascii="Open Sans" w:hAnsi="Open Sans" w:cs="Open Sans"/>
          <w:sz w:val="21"/>
          <w:szCs w:val="21"/>
        </w:rPr>
        <w:t>Nous vous souhaitons un accompagnement de carrière enrichissant !</w:t>
      </w:r>
    </w:p>
    <w:p w14:paraId="60508266" w14:textId="77777777" w:rsidR="00F42540" w:rsidRDefault="00F42540" w:rsidP="005C2142">
      <w:pPr>
        <w:rPr>
          <w:szCs w:val="21"/>
          <w:lang w:val="fr-FR"/>
        </w:rPr>
      </w:pPr>
    </w:p>
    <w:p w14:paraId="025F1998" w14:textId="77777777" w:rsidR="00F42540" w:rsidRPr="004A007D" w:rsidRDefault="00F42540" w:rsidP="00F42540">
      <w:pPr>
        <w:pStyle w:val="NormalWeb"/>
        <w:rPr>
          <w:rFonts w:ascii="Open Sans" w:hAnsi="Open Sans" w:cs="Open Sans"/>
          <w:sz w:val="21"/>
          <w:szCs w:val="21"/>
        </w:rPr>
      </w:pPr>
      <w:r w:rsidRPr="004A007D">
        <w:rPr>
          <w:rFonts w:ascii="Open Sans" w:hAnsi="Open Sans" w:cs="Open Sans"/>
          <w:sz w:val="21"/>
          <w:szCs w:val="21"/>
        </w:rPr>
        <w:t>Le Centre de carrière du SPF BOSA</w:t>
      </w:r>
    </w:p>
    <w:p w14:paraId="69B39155" w14:textId="1DAE8026" w:rsidR="001E4DEB" w:rsidRPr="00F42540" w:rsidRDefault="001E4DEB" w:rsidP="005C2142">
      <w:pPr>
        <w:rPr>
          <w:szCs w:val="21"/>
          <w:lang w:val="fr-FR"/>
        </w:rPr>
      </w:pPr>
    </w:p>
    <w:p w14:paraId="4A770054" w14:textId="5CE40743" w:rsidR="001E4DEB" w:rsidRPr="00F42540" w:rsidRDefault="001E4DEB" w:rsidP="005C2142">
      <w:pPr>
        <w:rPr>
          <w:szCs w:val="21"/>
          <w:lang w:val="fr-BE"/>
        </w:rPr>
      </w:pPr>
    </w:p>
    <w:p w14:paraId="32F77E17" w14:textId="0E47BDA9" w:rsidR="001E4DEB" w:rsidRPr="00F42540" w:rsidRDefault="001E4DEB" w:rsidP="005C2142">
      <w:pPr>
        <w:rPr>
          <w:szCs w:val="21"/>
          <w:lang w:val="fr-BE"/>
        </w:rPr>
      </w:pPr>
    </w:p>
    <w:p w14:paraId="4F3E8B8B" w14:textId="41BD3AB1" w:rsidR="001E4DEB" w:rsidRPr="00F42540" w:rsidRDefault="001E4DEB" w:rsidP="005C2142">
      <w:pPr>
        <w:rPr>
          <w:szCs w:val="21"/>
          <w:lang w:val="fr-BE"/>
        </w:rPr>
      </w:pPr>
    </w:p>
    <w:p w14:paraId="13817F7B" w14:textId="25F9219F" w:rsidR="004E65D5" w:rsidRPr="00F42540" w:rsidRDefault="004E65D5" w:rsidP="005C2142">
      <w:pPr>
        <w:rPr>
          <w:szCs w:val="21"/>
          <w:lang w:val="fr-BE"/>
        </w:rPr>
      </w:pPr>
    </w:p>
    <w:p w14:paraId="618B9060" w14:textId="77777777" w:rsidR="004E65D5" w:rsidRPr="00F42540" w:rsidRDefault="004E65D5" w:rsidP="005C2142">
      <w:pPr>
        <w:rPr>
          <w:szCs w:val="21"/>
          <w:lang w:val="fr-BE"/>
        </w:rPr>
      </w:pPr>
    </w:p>
    <w:p w14:paraId="7BB655A2" w14:textId="3F282F5E" w:rsidR="001E4DEB" w:rsidRPr="00F42540" w:rsidRDefault="001E4DEB" w:rsidP="005C2142">
      <w:pPr>
        <w:rPr>
          <w:szCs w:val="21"/>
          <w:lang w:val="fr-BE"/>
        </w:rPr>
      </w:pPr>
    </w:p>
    <w:p w14:paraId="03AE065D" w14:textId="77777777" w:rsidR="001E4DEB" w:rsidRPr="00F42540" w:rsidRDefault="001E4DEB" w:rsidP="005C2142">
      <w:pPr>
        <w:rPr>
          <w:szCs w:val="21"/>
          <w:lang w:val="fr-BE"/>
        </w:rPr>
      </w:pPr>
    </w:p>
    <w:p w14:paraId="08C0368D" w14:textId="22C43B18" w:rsidR="007961E6" w:rsidRPr="0039473E" w:rsidRDefault="007961E6" w:rsidP="007961E6">
      <w:pPr>
        <w:rPr>
          <w:sz w:val="22"/>
          <w:szCs w:val="22"/>
          <w:lang w:val="fr-BE"/>
        </w:rPr>
      </w:pPr>
      <w:r w:rsidRPr="0039473E">
        <w:rPr>
          <w:sz w:val="22"/>
          <w:szCs w:val="22"/>
          <w:lang w:val="fr-BE"/>
        </w:rPr>
        <w:t>––––</w:t>
      </w:r>
      <w:r w:rsidR="00322B1C" w:rsidRPr="0039473E">
        <w:rPr>
          <w:sz w:val="22"/>
          <w:szCs w:val="22"/>
          <w:lang w:val="fr-BE"/>
        </w:rPr>
        <w:t>––</w:t>
      </w:r>
    </w:p>
    <w:p w14:paraId="03EEF241" w14:textId="77777777" w:rsidR="00F42540" w:rsidRPr="004A007D" w:rsidRDefault="00F42540" w:rsidP="00F42540">
      <w:pPr>
        <w:pStyle w:val="NormalWeb"/>
        <w:rPr>
          <w:rFonts w:ascii="Open Sans" w:hAnsi="Open Sans" w:cs="Open Sans"/>
          <w:sz w:val="16"/>
          <w:szCs w:val="16"/>
        </w:rPr>
      </w:pPr>
      <w:bookmarkStart w:id="1" w:name="_Toc80355252"/>
      <w:r w:rsidRPr="004A007D">
        <w:rPr>
          <w:rFonts w:ascii="Open Sans" w:hAnsi="Open Sans" w:cs="Open Sans"/>
          <w:sz w:val="16"/>
          <w:szCs w:val="16"/>
        </w:rPr>
        <w:t>*</w:t>
      </w:r>
      <w:r>
        <w:rPr>
          <w:rFonts w:ascii="Open Sans" w:hAnsi="Open Sans" w:cs="Open Sans"/>
          <w:sz w:val="16"/>
          <w:szCs w:val="16"/>
        </w:rPr>
        <w:t>)</w:t>
      </w:r>
      <w:r w:rsidRPr="004A007D">
        <w:rPr>
          <w:rFonts w:ascii="Open Sans" w:hAnsi="Open Sans" w:cs="Open Sans"/>
          <w:i/>
          <w:iCs/>
          <w:sz w:val="16"/>
          <w:szCs w:val="16"/>
          <w:lang w:val="fr-BE"/>
        </w:rPr>
        <w:t xml:space="preserve"> </w:t>
      </w:r>
      <w:r w:rsidRPr="004A007D">
        <w:rPr>
          <w:rFonts w:ascii="Open Sans" w:hAnsi="Open Sans" w:cs="Open Sans"/>
          <w:sz w:val="16"/>
          <w:szCs w:val="16"/>
        </w:rPr>
        <w:t xml:space="preserve">Toutes les données obtenues dans ce formulaire de demande seront, sauf opposition de votre part, enregistrées et utilisées de manière confidentielle par le SPF BOSA afin d’assurer le suivi et l'évaluation de votre accompagnement de carrière, ainsi que pour la création de rapports globaux et anonymes visant à vérifier, garantir et améliorer la qualité de nos services. Les données ainsi récoltées seront conservées le temps nécessaire à l’exécution des objectifs précités ou jusqu’au retrait de votre autorisation. Vous pouvez à tout moment interrompre l’introduction de ce formulaire de demande sans devoir motiver votre décision ni subir aucun préjudice que ce soit. La Loi* prévoit, de plus, un droit d’accès et de correction à vos données personnelles. Si vous désirez recourir à ce droit, vous pouvez contacter le SPF BOSA : </w:t>
      </w:r>
      <w:hyperlink r:id="rId12" w:history="1">
        <w:r w:rsidRPr="004A007D">
          <w:rPr>
            <w:rStyle w:val="Lienhypertexte"/>
            <w:rFonts w:ascii="Open Sans" w:eastAsiaTheme="majorEastAsia" w:hAnsi="Open Sans" w:cs="Open Sans"/>
            <w:color w:val="009999"/>
            <w:sz w:val="16"/>
            <w:szCs w:val="16"/>
          </w:rPr>
          <w:t>dpo@bosa.fgov.be</w:t>
        </w:r>
      </w:hyperlink>
      <w:r w:rsidRPr="004A007D">
        <w:rPr>
          <w:rFonts w:ascii="Open Sans" w:hAnsi="Open Sans" w:cs="Open Sans"/>
          <w:sz w:val="16"/>
          <w:szCs w:val="16"/>
        </w:rPr>
        <w:t xml:space="preserve">. En soumettant ce formulaire de demande, vous déclarez avoir lu et accepté ce qui précède et donnez votre consentement volontaire et éclairé au traitement de vos données. Le traitement des données à caractère personnel est soumis au Règlement (UE) 2016/679 du Parlement européen et du Conseil du 27 avril 2016 et à la loi du 30 juillet 2018 relative à la protection des personnes physiques à l'égard des traitements de données à caractère personnel. </w:t>
      </w:r>
    </w:p>
    <w:p w14:paraId="3AF2CFD2" w14:textId="77777777" w:rsidR="00F42540" w:rsidRPr="0039473E" w:rsidRDefault="00F42540" w:rsidP="00841BC9">
      <w:pPr>
        <w:framePr w:h="529" w:hRule="exact" w:vSpace="312" w:wrap="notBeside" w:vAnchor="text" w:hAnchor="text" w:y="7"/>
        <w:pBdr>
          <w:left w:val="single" w:sz="48" w:space="16" w:color="057A8B"/>
        </w:pBdr>
        <w:rPr>
          <w:rFonts w:ascii="Open Sans" w:eastAsia="Calibri" w:hAnsi="Open Sans" w:cs="Open Sans"/>
          <w:b/>
          <w:spacing w:val="2"/>
          <w:sz w:val="24"/>
          <w:lang w:val="fr-BE" w:eastAsia="fr-BE"/>
        </w:rPr>
      </w:pPr>
      <w:r w:rsidRPr="0039473E">
        <w:rPr>
          <w:rFonts w:ascii="Open Sans" w:eastAsia="Calibri" w:hAnsi="Open Sans" w:cs="Open Sans"/>
          <w:b/>
          <w:spacing w:val="2"/>
          <w:sz w:val="24"/>
          <w:lang w:val="fr-BE" w:eastAsia="fr-BE"/>
        </w:rPr>
        <w:lastRenderedPageBreak/>
        <w:t>Votre demande d’accompagnement de carrière</w:t>
      </w:r>
    </w:p>
    <w:p w14:paraId="37498F9E" w14:textId="4DCC6482" w:rsidR="0023782B" w:rsidRPr="00841BC9" w:rsidRDefault="00841BC9" w:rsidP="001A667E">
      <w:pPr>
        <w:rPr>
          <w:rStyle w:val="lev"/>
          <w:rFonts w:ascii="Open Sans" w:hAnsi="Open Sans" w:cs="Open Sans"/>
          <w:b w:val="0"/>
          <w:szCs w:val="21"/>
          <w:lang w:val="fr-BE"/>
        </w:rPr>
      </w:pPr>
      <w:bookmarkStart w:id="2" w:name="_Hlk84577142"/>
      <w:r w:rsidRPr="004A007D">
        <w:rPr>
          <w:rFonts w:ascii="Open Sans" w:hAnsi="Open Sans" w:cs="Open Sans"/>
          <w:bCs/>
          <w:szCs w:val="21"/>
          <w:lang w:val="fr-BE"/>
        </w:rPr>
        <w:t>Décrivez brièvement votre demande: que souhaitez-vous atteindre au cours de cet accompagnement</w:t>
      </w:r>
      <w:r>
        <w:rPr>
          <w:rFonts w:ascii="Open Sans" w:hAnsi="Open Sans" w:cs="Open Sans"/>
          <w:bCs/>
          <w:szCs w:val="21"/>
          <w:lang w:val="fr-BE"/>
        </w:rPr>
        <w:t> </w:t>
      </w:r>
      <w:bookmarkEnd w:id="2"/>
      <w:r>
        <w:rPr>
          <w:rFonts w:ascii="Open Sans" w:hAnsi="Open Sans" w:cs="Open Sans"/>
          <w:bCs/>
          <w:szCs w:val="21"/>
          <w:lang w:val="fr-BE"/>
        </w:rPr>
        <w:t>?</w:t>
      </w:r>
    </w:p>
    <w:tbl>
      <w:tblPr>
        <w:tblStyle w:val="BasicTable"/>
        <w:tblpPr w:leftFromText="181" w:rightFromText="181" w:topFromText="284" w:bottomFromText="284" w:vertAnchor="text" w:tblpY="1"/>
        <w:tblW w:w="0" w:type="auto"/>
        <w:tblLook w:val="04A0" w:firstRow="1" w:lastRow="0" w:firstColumn="1" w:lastColumn="0" w:noHBand="0" w:noVBand="1"/>
      </w:tblPr>
      <w:tblGrid>
        <w:gridCol w:w="9062"/>
      </w:tblGrid>
      <w:tr w:rsidR="0023782B" w:rsidRPr="00C81FA8" w14:paraId="5AD8D99F" w14:textId="77777777" w:rsidTr="00CE3865">
        <w:trPr>
          <w:cnfStyle w:val="100000000000" w:firstRow="1" w:lastRow="0" w:firstColumn="0" w:lastColumn="0" w:oddVBand="0" w:evenVBand="0" w:oddHBand="0"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9062" w:type="dxa"/>
            <w:vAlign w:val="top"/>
          </w:tcPr>
          <w:p w14:paraId="0C575A62" w14:textId="123B8751" w:rsidR="0023782B" w:rsidRPr="00841BC9" w:rsidRDefault="0023782B" w:rsidP="0023782B">
            <w:pPr>
              <w:pStyle w:val="Sansinterligne"/>
              <w:rPr>
                <w:rStyle w:val="lev"/>
                <w:lang w:val="fr-BE"/>
              </w:rPr>
            </w:pPr>
          </w:p>
        </w:tc>
      </w:tr>
    </w:tbl>
    <w:p w14:paraId="632D4311" w14:textId="1BBE8C97" w:rsidR="00D571CF" w:rsidRPr="00841BC9" w:rsidRDefault="00841BC9" w:rsidP="005D05B8">
      <w:pPr>
        <w:pStyle w:val="Sansinterligne"/>
        <w:rPr>
          <w:lang w:val="fr-BE"/>
        </w:rPr>
      </w:pPr>
      <w:r w:rsidRPr="00841BC9">
        <w:rPr>
          <w:lang w:val="fr-BE"/>
        </w:rPr>
        <w:t>Comment vous  positionneriez-vous par rapport à</w:t>
      </w:r>
      <w:r>
        <w:rPr>
          <w:lang w:val="fr-BE"/>
        </w:rPr>
        <w:t xml:space="preserve"> l’affirmation suivante </w:t>
      </w:r>
      <w:r w:rsidR="005D05B8" w:rsidRPr="00841BC9">
        <w:rPr>
          <w:lang w:val="fr-BE"/>
        </w:rPr>
        <w:t>?</w:t>
      </w:r>
    </w:p>
    <w:p w14:paraId="6A668BCF" w14:textId="7D0C343F" w:rsidR="0046309C" w:rsidRPr="0039473E" w:rsidRDefault="00841BC9" w:rsidP="00F805DE">
      <w:pPr>
        <w:pStyle w:val="Citation"/>
        <w:framePr w:wrap="notBeside"/>
        <w:pBdr>
          <w:left w:val="single" w:sz="48" w:space="16" w:color="057A8B"/>
        </w:pBdr>
        <w:rPr>
          <w:b/>
          <w:bCs/>
          <w:lang w:val="fr-BE"/>
        </w:rPr>
      </w:pPr>
      <w:r w:rsidRPr="0039473E">
        <w:rPr>
          <w:b/>
          <w:bCs/>
          <w:lang w:val="fr-BE"/>
        </w:rPr>
        <w:t>Votre satisfaction au travail</w:t>
      </w:r>
    </w:p>
    <w:p w14:paraId="46CB0067" w14:textId="60105703" w:rsidR="009631CB" w:rsidRPr="0039473E" w:rsidRDefault="009631CB" w:rsidP="005D05B8">
      <w:pPr>
        <w:pStyle w:val="Sansinterligne"/>
        <w:rPr>
          <w:lang w:val="fr-BE" w:eastAsia="nl-BE"/>
        </w:rPr>
      </w:pPr>
    </w:p>
    <w:p w14:paraId="1E953C2B" w14:textId="79B48CE5" w:rsidR="004854A0" w:rsidRPr="00841BC9" w:rsidRDefault="00B622F8" w:rsidP="004854A0">
      <w:pPr>
        <w:rPr>
          <w:sz w:val="24"/>
          <w:lang w:val="fr-BE"/>
        </w:rPr>
      </w:pPr>
      <w:r w:rsidRPr="00841BC9">
        <w:rPr>
          <w:lang w:val="fr-BE" w:eastAsia="nl-BE"/>
        </w:rPr>
        <w:t>'</w:t>
      </w:r>
      <w:r w:rsidR="00841BC9" w:rsidRPr="00841BC9">
        <w:rPr>
          <w:lang w:val="fr-BE" w:eastAsia="nl-BE"/>
        </w:rPr>
        <w:t>Je suis satisfait(e) de ma situation de travail actuelle.</w:t>
      </w:r>
      <w:r w:rsidRPr="00841BC9">
        <w:rPr>
          <w:lang w:val="fr-BE" w:eastAsia="nl-BE"/>
        </w:rPr>
        <w:t>’</w:t>
      </w:r>
    </w:p>
    <w:tbl>
      <w:tblPr>
        <w:tblStyle w:val="BasicTable"/>
        <w:tblpPr w:leftFromText="181" w:rightFromText="181" w:topFromText="284" w:bottomFromText="284" w:vertAnchor="text" w:tblpXSpec="center" w:tblpY="1"/>
        <w:tblW w:w="9771" w:type="dxa"/>
        <w:tblLook w:val="04A0" w:firstRow="1" w:lastRow="0" w:firstColumn="1" w:lastColumn="0" w:noHBand="0" w:noVBand="1"/>
      </w:tblPr>
      <w:tblGrid>
        <w:gridCol w:w="1689"/>
        <w:gridCol w:w="1651"/>
        <w:gridCol w:w="1652"/>
        <w:gridCol w:w="1652"/>
        <w:gridCol w:w="1566"/>
        <w:gridCol w:w="1561"/>
      </w:tblGrid>
      <w:tr w:rsidR="005D05B8" w:rsidRPr="00993F68" w14:paraId="36F689ED" w14:textId="53A3438F" w:rsidTr="00E16447">
        <w:trPr>
          <w:cnfStyle w:val="100000000000" w:firstRow="1" w:lastRow="0" w:firstColumn="0" w:lastColumn="0" w:oddVBand="0" w:evenVBand="0" w:oddHBand="0" w:evenHBand="0" w:firstRowFirstColumn="0" w:firstRowLastColumn="0" w:lastRowFirstColumn="0" w:lastRowLastColumn="0"/>
          <w:trHeight w:val="1006"/>
        </w:trPr>
        <w:tc>
          <w:tcPr>
            <w:cnfStyle w:val="001000000000" w:firstRow="0" w:lastRow="0" w:firstColumn="1" w:lastColumn="0" w:oddVBand="0" w:evenVBand="0" w:oddHBand="0" w:evenHBand="0" w:firstRowFirstColumn="0" w:firstRowLastColumn="0" w:lastRowFirstColumn="0" w:lastRowLastColumn="0"/>
            <w:tcW w:w="1689" w:type="dxa"/>
          </w:tcPr>
          <w:p w14:paraId="1A249AF5" w14:textId="04469ADC" w:rsidR="005D05B8" w:rsidRPr="00993F68" w:rsidRDefault="00841BC9" w:rsidP="005D05B8">
            <w:pPr>
              <w:pStyle w:val="Sansinterligne"/>
              <w:jc w:val="center"/>
              <w:rPr>
                <w:rStyle w:val="lev"/>
                <w:lang w:val="fr-BE"/>
              </w:rPr>
            </w:pPr>
            <w:r w:rsidRPr="00993F68">
              <w:rPr>
                <w:rStyle w:val="lev"/>
                <w:lang w:val="fr-BE"/>
              </w:rPr>
              <w:t>Pas du tout d’accord</w:t>
            </w:r>
          </w:p>
        </w:tc>
        <w:tc>
          <w:tcPr>
            <w:tcW w:w="1651" w:type="dxa"/>
          </w:tcPr>
          <w:p w14:paraId="09596CE5" w14:textId="23CE9DB2"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Pas d’accord</w:t>
            </w:r>
          </w:p>
        </w:tc>
        <w:tc>
          <w:tcPr>
            <w:tcW w:w="1652" w:type="dxa"/>
          </w:tcPr>
          <w:p w14:paraId="46B33008" w14:textId="0CD4F770"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Plutôt pas d’accord</w:t>
            </w:r>
          </w:p>
        </w:tc>
        <w:tc>
          <w:tcPr>
            <w:tcW w:w="1652" w:type="dxa"/>
          </w:tcPr>
          <w:p w14:paraId="63468E80" w14:textId="3355CB3F"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Plutôt d’accord</w:t>
            </w:r>
          </w:p>
        </w:tc>
        <w:tc>
          <w:tcPr>
            <w:tcW w:w="1566" w:type="dxa"/>
          </w:tcPr>
          <w:p w14:paraId="24D5BE69" w14:textId="20144CE6"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D’accord</w:t>
            </w:r>
          </w:p>
        </w:tc>
        <w:tc>
          <w:tcPr>
            <w:tcW w:w="1561" w:type="dxa"/>
          </w:tcPr>
          <w:p w14:paraId="39639F77" w14:textId="28233EB2" w:rsidR="005D05B8" w:rsidRPr="00993F68" w:rsidRDefault="00841BC9" w:rsidP="005D05B8">
            <w:pPr>
              <w:pStyle w:val="Sansinterligne"/>
              <w:jc w:val="center"/>
              <w:cnfStyle w:val="100000000000" w:firstRow="1" w:lastRow="0" w:firstColumn="0" w:lastColumn="0" w:oddVBand="0" w:evenVBand="0" w:oddHBand="0" w:evenHBand="0" w:firstRowFirstColumn="0" w:firstRowLastColumn="0" w:lastRowFirstColumn="0" w:lastRowLastColumn="0"/>
              <w:rPr>
                <w:rStyle w:val="lev"/>
                <w:lang w:val="fr-BE"/>
              </w:rPr>
            </w:pPr>
            <w:r w:rsidRPr="00993F68">
              <w:rPr>
                <w:rStyle w:val="lev"/>
                <w:lang w:val="fr-BE"/>
              </w:rPr>
              <w:t>Tout à fait d’accord</w:t>
            </w:r>
          </w:p>
        </w:tc>
      </w:tr>
    </w:tbl>
    <w:bookmarkEnd w:id="1"/>
    <w:p w14:paraId="082C1B4B" w14:textId="04899910" w:rsidR="00A3547E" w:rsidRPr="00993F68" w:rsidRDefault="00315232" w:rsidP="00A3547E">
      <w:pPr>
        <w:pStyle w:val="Citation"/>
        <w:framePr w:wrap="notBeside" w:hAnchor="page" w:x="1141" w:y="2008"/>
        <w:pBdr>
          <w:left w:val="single" w:sz="48" w:space="16" w:color="057A8B"/>
        </w:pBdr>
        <w:rPr>
          <w:rStyle w:val="lev"/>
          <w:lang w:val="fr-BE"/>
        </w:rPr>
      </w:pPr>
      <w:r w:rsidRPr="00993F68">
        <w:rPr>
          <w:rStyle w:val="lev"/>
          <w:lang w:val="fr-BE"/>
        </w:rPr>
        <w:t>Vos données personnelles</w:t>
      </w:r>
    </w:p>
    <w:p w14:paraId="018ECDE2" w14:textId="1C507584" w:rsidR="00F47745" w:rsidRPr="00993F68" w:rsidRDefault="00F47745" w:rsidP="00F47745">
      <w:pPr>
        <w:pStyle w:val="Sansinterligne"/>
        <w:rPr>
          <w:lang w:val="fr-BE"/>
        </w:rPr>
      </w:pPr>
    </w:p>
    <w:tbl>
      <w:tblPr>
        <w:tblStyle w:val="BasicTable"/>
        <w:tblpPr w:leftFromText="181" w:rightFromText="181" w:topFromText="284" w:bottomFromText="284" w:vertAnchor="text" w:tblpY="1"/>
        <w:tblW w:w="9062" w:type="dxa"/>
        <w:tblLook w:val="04A0" w:firstRow="1" w:lastRow="0" w:firstColumn="1" w:lastColumn="0" w:noHBand="0" w:noVBand="1"/>
      </w:tblPr>
      <w:tblGrid>
        <w:gridCol w:w="3959"/>
        <w:gridCol w:w="5103"/>
      </w:tblGrid>
      <w:tr w:rsidR="00AB3397" w:rsidRPr="00C2174B" w14:paraId="634A7253" w14:textId="718841DB" w:rsidTr="00E16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9" w:type="dxa"/>
            <w:tcBorders>
              <w:right w:val="single" w:sz="4" w:space="0" w:color="057A8B"/>
            </w:tcBorders>
          </w:tcPr>
          <w:p w14:paraId="6DFB4C14" w14:textId="11207A6F"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nom et </w:t>
            </w:r>
            <w:proofErr w:type="spellStart"/>
            <w:r>
              <w:rPr>
                <w:rStyle w:val="lev"/>
                <w:sz w:val="20"/>
                <w:szCs w:val="22"/>
              </w:rPr>
              <w:t>prénom</w:t>
            </w:r>
            <w:proofErr w:type="spellEnd"/>
          </w:p>
        </w:tc>
        <w:tc>
          <w:tcPr>
            <w:tcW w:w="5103" w:type="dxa"/>
            <w:tcBorders>
              <w:top w:val="single" w:sz="4" w:space="0" w:color="057A8B"/>
              <w:left w:val="single" w:sz="4" w:space="0" w:color="057A8B"/>
              <w:bottom w:val="dotted" w:sz="4" w:space="0" w:color="2CB8A5"/>
              <w:right w:val="single" w:sz="4" w:space="0" w:color="057A8B"/>
            </w:tcBorders>
          </w:tcPr>
          <w:p w14:paraId="135357D6" w14:textId="77777777" w:rsidR="00AB3397" w:rsidRPr="009504E6" w:rsidRDefault="00AB3397" w:rsidP="0003354B">
            <w:pPr>
              <w:pStyle w:val="Sansinterligne"/>
              <w:cnfStyle w:val="100000000000" w:firstRow="1" w:lastRow="0" w:firstColumn="0" w:lastColumn="0" w:oddVBand="0" w:evenVBand="0" w:oddHBand="0" w:evenHBand="0" w:firstRowFirstColumn="0" w:firstRowLastColumn="0" w:lastRowFirstColumn="0" w:lastRowLastColumn="0"/>
              <w:rPr>
                <w:rStyle w:val="lev"/>
              </w:rPr>
            </w:pPr>
          </w:p>
        </w:tc>
      </w:tr>
      <w:tr w:rsidR="00AB3397" w:rsidRPr="00C2174B" w14:paraId="351FCF24" w14:textId="511E4941" w:rsidTr="00E16447">
        <w:tc>
          <w:tcPr>
            <w:cnfStyle w:val="001000000000" w:firstRow="0" w:lastRow="0" w:firstColumn="1" w:lastColumn="0" w:oddVBand="0" w:evenVBand="0" w:oddHBand="0" w:evenHBand="0" w:firstRowFirstColumn="0" w:firstRowLastColumn="0" w:lastRowFirstColumn="0" w:lastRowLastColumn="0"/>
            <w:tcW w:w="3959" w:type="dxa"/>
          </w:tcPr>
          <w:p w14:paraId="3A10C48D" w14:textId="64235C6C"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année</w:t>
            </w:r>
            <w:proofErr w:type="spellEnd"/>
            <w:r>
              <w:rPr>
                <w:rStyle w:val="lev"/>
                <w:sz w:val="20"/>
                <w:szCs w:val="22"/>
              </w:rPr>
              <w:t xml:space="preserve"> de </w:t>
            </w:r>
            <w:proofErr w:type="spellStart"/>
            <w:r>
              <w:rPr>
                <w:rStyle w:val="lev"/>
                <w:sz w:val="20"/>
                <w:szCs w:val="22"/>
              </w:rPr>
              <w:t>naissance</w:t>
            </w:r>
            <w:proofErr w:type="spellEnd"/>
          </w:p>
        </w:tc>
        <w:tc>
          <w:tcPr>
            <w:tcW w:w="5103" w:type="dxa"/>
            <w:tcBorders>
              <w:top w:val="dotted" w:sz="4" w:space="0" w:color="2CB8A5"/>
            </w:tcBorders>
          </w:tcPr>
          <w:p w14:paraId="11ED1231"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7ECE17A" w14:textId="0DCE7E17" w:rsidTr="00E16447">
        <w:tc>
          <w:tcPr>
            <w:cnfStyle w:val="001000000000" w:firstRow="0" w:lastRow="0" w:firstColumn="1" w:lastColumn="0" w:oddVBand="0" w:evenVBand="0" w:oddHBand="0" w:evenHBand="0" w:firstRowFirstColumn="0" w:firstRowLastColumn="0" w:lastRowFirstColumn="0" w:lastRowLastColumn="0"/>
            <w:tcW w:w="3959" w:type="dxa"/>
          </w:tcPr>
          <w:p w14:paraId="205A6C60" w14:textId="32095139"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numéro de </w:t>
            </w:r>
            <w:proofErr w:type="spellStart"/>
            <w:r>
              <w:rPr>
                <w:rStyle w:val="lev"/>
                <w:sz w:val="20"/>
                <w:szCs w:val="22"/>
              </w:rPr>
              <w:t>téléphone</w:t>
            </w:r>
            <w:proofErr w:type="spellEnd"/>
          </w:p>
        </w:tc>
        <w:tc>
          <w:tcPr>
            <w:tcW w:w="5103" w:type="dxa"/>
          </w:tcPr>
          <w:p w14:paraId="45C7F3EC"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2174B" w14:paraId="38BB5BAB" w14:textId="241414A9" w:rsidTr="00E16447">
        <w:tc>
          <w:tcPr>
            <w:cnfStyle w:val="001000000000" w:firstRow="0" w:lastRow="0" w:firstColumn="1" w:lastColumn="0" w:oddVBand="0" w:evenVBand="0" w:oddHBand="0" w:evenHBand="0" w:firstRowFirstColumn="0" w:firstRowLastColumn="0" w:lastRowFirstColumn="0" w:lastRowLastColumn="0"/>
            <w:tcW w:w="3959" w:type="dxa"/>
          </w:tcPr>
          <w:p w14:paraId="1E2D9554" w14:textId="415E86DC"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adresse</w:t>
            </w:r>
            <w:proofErr w:type="spellEnd"/>
            <w:r>
              <w:rPr>
                <w:rStyle w:val="lev"/>
                <w:sz w:val="20"/>
                <w:szCs w:val="22"/>
              </w:rPr>
              <w:t xml:space="preserve"> email</w:t>
            </w:r>
          </w:p>
        </w:tc>
        <w:tc>
          <w:tcPr>
            <w:tcW w:w="5103" w:type="dxa"/>
          </w:tcPr>
          <w:p w14:paraId="316966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81FA8" w14:paraId="536590C4" w14:textId="773A3492" w:rsidTr="00E16447">
        <w:tc>
          <w:tcPr>
            <w:cnfStyle w:val="001000000000" w:firstRow="0" w:lastRow="0" w:firstColumn="1" w:lastColumn="0" w:oddVBand="0" w:evenVBand="0" w:oddHBand="0" w:evenHBand="0" w:firstRowFirstColumn="0" w:firstRowLastColumn="0" w:lastRowFirstColumn="0" w:lastRowLastColumn="0"/>
            <w:tcW w:w="3959" w:type="dxa"/>
          </w:tcPr>
          <w:p w14:paraId="0D017782" w14:textId="5C2AEDFF" w:rsidR="00AB3397" w:rsidRPr="00315232" w:rsidRDefault="00315232" w:rsidP="0003354B">
            <w:pPr>
              <w:pStyle w:val="Sansinterligne"/>
              <w:rPr>
                <w:rStyle w:val="lev"/>
                <w:sz w:val="20"/>
                <w:szCs w:val="22"/>
                <w:lang w:val="fr-BE"/>
              </w:rPr>
            </w:pPr>
            <w:r w:rsidRPr="00315232">
              <w:rPr>
                <w:rStyle w:val="lev"/>
                <w:sz w:val="20"/>
                <w:szCs w:val="22"/>
                <w:lang w:val="fr-BE"/>
              </w:rPr>
              <w:t>Votre adresse email privée (si</w:t>
            </w:r>
            <w:r>
              <w:rPr>
                <w:rStyle w:val="lev"/>
                <w:sz w:val="20"/>
                <w:szCs w:val="22"/>
                <w:lang w:val="fr-BE"/>
              </w:rPr>
              <w:t xml:space="preserve"> vous avez mentionné votre email professionnel précédemment)</w:t>
            </w:r>
          </w:p>
        </w:tc>
        <w:tc>
          <w:tcPr>
            <w:tcW w:w="5103" w:type="dxa"/>
          </w:tcPr>
          <w:p w14:paraId="0EFFBF8D" w14:textId="77777777" w:rsidR="00AB3397" w:rsidRPr="00315232"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lang w:val="fr-BE"/>
              </w:rPr>
            </w:pPr>
          </w:p>
        </w:tc>
      </w:tr>
      <w:tr w:rsidR="00AB3397" w:rsidRPr="0021266D" w14:paraId="4470447F" w14:textId="60FD204A" w:rsidTr="00E16447">
        <w:tc>
          <w:tcPr>
            <w:cnfStyle w:val="001000000000" w:firstRow="0" w:lastRow="0" w:firstColumn="1" w:lastColumn="0" w:oddVBand="0" w:evenVBand="0" w:oddHBand="0" w:evenHBand="0" w:firstRowFirstColumn="0" w:firstRowLastColumn="0" w:lastRowFirstColumn="0" w:lastRowLastColumn="0"/>
            <w:tcW w:w="3959" w:type="dxa"/>
          </w:tcPr>
          <w:p w14:paraId="7DCF2C69" w14:textId="4C255D78"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organisation</w:t>
            </w:r>
            <w:proofErr w:type="spellEnd"/>
            <w:r>
              <w:rPr>
                <w:rStyle w:val="lev"/>
                <w:sz w:val="20"/>
                <w:szCs w:val="22"/>
              </w:rPr>
              <w:t xml:space="preserve"> </w:t>
            </w:r>
            <w:proofErr w:type="spellStart"/>
            <w:r>
              <w:rPr>
                <w:rStyle w:val="lev"/>
                <w:sz w:val="20"/>
                <w:szCs w:val="22"/>
              </w:rPr>
              <w:t>actuelle</w:t>
            </w:r>
            <w:proofErr w:type="spellEnd"/>
          </w:p>
        </w:tc>
        <w:tc>
          <w:tcPr>
            <w:tcW w:w="5103" w:type="dxa"/>
          </w:tcPr>
          <w:p w14:paraId="69CCA879"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21266D" w14:paraId="793A7DFE" w14:textId="4236E7A4"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03C7B8DD" w14:textId="08D4048D" w:rsidR="00A42F7E" w:rsidRPr="00E16447" w:rsidRDefault="00315232" w:rsidP="0003354B">
            <w:pPr>
              <w:pStyle w:val="Sansinterligne"/>
              <w:rPr>
                <w:rStyle w:val="lev"/>
                <w:b/>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fonction</w:t>
            </w:r>
            <w:proofErr w:type="spellEnd"/>
          </w:p>
        </w:tc>
        <w:tc>
          <w:tcPr>
            <w:tcW w:w="5103" w:type="dxa"/>
          </w:tcPr>
          <w:p w14:paraId="4F615472" w14:textId="77777777" w:rsidR="00AB3397" w:rsidRPr="009504E6" w:rsidRDefault="00AB3397"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rPr>
            </w:pPr>
          </w:p>
        </w:tc>
      </w:tr>
      <w:tr w:rsidR="00AB3397" w:rsidRPr="00C81FA8" w14:paraId="5EF4B9E4" w14:textId="77777777" w:rsidTr="00E16447">
        <w:tc>
          <w:tcPr>
            <w:cnfStyle w:val="001000000000" w:firstRow="0" w:lastRow="0" w:firstColumn="1" w:lastColumn="0" w:oddVBand="0" w:evenVBand="0" w:oddHBand="0" w:evenHBand="0" w:firstRowFirstColumn="0" w:firstRowLastColumn="0" w:lastRowFirstColumn="0" w:lastRowLastColumn="0"/>
            <w:tcW w:w="3959" w:type="dxa"/>
            <w:tcBorders>
              <w:bottom w:val="none" w:sz="0" w:space="0" w:color="auto"/>
            </w:tcBorders>
          </w:tcPr>
          <w:p w14:paraId="2438954A" w14:textId="31E1256F" w:rsidR="00AB3397" w:rsidRPr="00E16447" w:rsidRDefault="00315232" w:rsidP="0003354B">
            <w:pPr>
              <w:pStyle w:val="Sansinterligne"/>
              <w:rPr>
                <w:rStyle w:val="lev"/>
                <w:sz w:val="20"/>
                <w:szCs w:val="22"/>
              </w:rPr>
            </w:pPr>
            <w:proofErr w:type="spellStart"/>
            <w:r>
              <w:rPr>
                <w:rStyle w:val="lev"/>
                <w:sz w:val="20"/>
                <w:szCs w:val="22"/>
              </w:rPr>
              <w:t>Votre</w:t>
            </w:r>
            <w:proofErr w:type="spellEnd"/>
            <w:r>
              <w:rPr>
                <w:rStyle w:val="lev"/>
                <w:sz w:val="20"/>
                <w:szCs w:val="22"/>
              </w:rPr>
              <w:t xml:space="preserve"> niveau</w:t>
            </w:r>
          </w:p>
        </w:tc>
        <w:tc>
          <w:tcPr>
            <w:tcW w:w="5103" w:type="dxa"/>
          </w:tcPr>
          <w:p w14:paraId="29C3FE04" w14:textId="62E147E4" w:rsidR="00AB3397" w:rsidRPr="00315232" w:rsidRDefault="009504E6" w:rsidP="0003354B">
            <w:pPr>
              <w:pStyle w:val="Sansinterligne"/>
              <w:cnfStyle w:val="000000000000" w:firstRow="0" w:lastRow="0" w:firstColumn="0" w:lastColumn="0" w:oddVBand="0" w:evenVBand="0" w:oddHBand="0" w:evenHBand="0" w:firstRowFirstColumn="0" w:firstRowLastColumn="0" w:lastRowFirstColumn="0" w:lastRowLastColumn="0"/>
              <w:rPr>
                <w:rStyle w:val="lev"/>
                <w:b w:val="0"/>
                <w:lang w:val="fr-BE"/>
              </w:rPr>
            </w:pPr>
            <w:r w:rsidRPr="00315232">
              <w:rPr>
                <w:rStyle w:val="lev"/>
                <w:b w:val="0"/>
                <w:sz w:val="20"/>
                <w:szCs w:val="22"/>
                <w:lang w:val="fr-BE"/>
              </w:rPr>
              <w:t>A1, A2, A3, A4, A5, B, C, D</w:t>
            </w:r>
            <w:r w:rsidR="00CE3865">
              <w:rPr>
                <w:rStyle w:val="lev"/>
                <w:b w:val="0"/>
                <w:sz w:val="20"/>
                <w:szCs w:val="22"/>
                <w:lang w:val="fr-BE"/>
              </w:rPr>
              <w:t xml:space="preserve"> ou a</w:t>
            </w:r>
            <w:r w:rsidR="00315232" w:rsidRPr="00315232">
              <w:rPr>
                <w:rStyle w:val="lev"/>
                <w:b w:val="0"/>
                <w:sz w:val="20"/>
                <w:szCs w:val="22"/>
                <w:lang w:val="fr-BE"/>
              </w:rPr>
              <w:t xml:space="preserve">utre </w:t>
            </w:r>
          </w:p>
        </w:tc>
      </w:tr>
      <w:tr w:rsidR="00AB3397" w:rsidRPr="00C81FA8" w14:paraId="045F82ED" w14:textId="77777777" w:rsidTr="00E16447">
        <w:tc>
          <w:tcPr>
            <w:cnfStyle w:val="001000000000" w:firstRow="0" w:lastRow="0" w:firstColumn="1" w:lastColumn="0" w:oddVBand="0" w:evenVBand="0" w:oddHBand="0" w:evenHBand="0" w:firstRowFirstColumn="0" w:firstRowLastColumn="0" w:lastRowFirstColumn="0" w:lastRowLastColumn="0"/>
            <w:tcW w:w="3959" w:type="dxa"/>
          </w:tcPr>
          <w:p w14:paraId="36637459" w14:textId="67C0CB81" w:rsidR="00AB3397" w:rsidRPr="00E16447" w:rsidRDefault="00315232" w:rsidP="00A42F7E">
            <w:pPr>
              <w:pStyle w:val="Sansinterligne"/>
              <w:rPr>
                <w:rStyle w:val="lev"/>
                <w:sz w:val="20"/>
                <w:szCs w:val="22"/>
              </w:rPr>
            </w:pPr>
            <w:proofErr w:type="spellStart"/>
            <w:r>
              <w:rPr>
                <w:rStyle w:val="lev"/>
                <w:sz w:val="20"/>
                <w:szCs w:val="22"/>
              </w:rPr>
              <w:t>Votre</w:t>
            </w:r>
            <w:proofErr w:type="spellEnd"/>
            <w:r>
              <w:rPr>
                <w:rStyle w:val="lev"/>
                <w:sz w:val="20"/>
                <w:szCs w:val="22"/>
              </w:rPr>
              <w:t xml:space="preserve"> </w:t>
            </w:r>
            <w:proofErr w:type="spellStart"/>
            <w:r>
              <w:rPr>
                <w:rStyle w:val="lev"/>
                <w:sz w:val="20"/>
                <w:szCs w:val="22"/>
              </w:rPr>
              <w:t>statut</w:t>
            </w:r>
            <w:proofErr w:type="spellEnd"/>
          </w:p>
        </w:tc>
        <w:tc>
          <w:tcPr>
            <w:tcW w:w="5103" w:type="dxa"/>
            <w:tcBorders>
              <w:bottom w:val="single" w:sz="8" w:space="0" w:color="057A8B" w:themeColor="text2"/>
            </w:tcBorders>
          </w:tcPr>
          <w:p w14:paraId="20735A64" w14:textId="12F25EB1" w:rsidR="00AB3397" w:rsidRPr="00315232" w:rsidRDefault="00315232" w:rsidP="009504E6">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r w:rsidRPr="00315232">
              <w:rPr>
                <w:rStyle w:val="lev"/>
                <w:b w:val="0"/>
                <w:sz w:val="20"/>
                <w:szCs w:val="22"/>
                <w:lang w:val="fr-BE"/>
              </w:rPr>
              <w:t>Contractuel, Stagiaire, Statutaire</w:t>
            </w:r>
            <w:r w:rsidR="00CE3865">
              <w:rPr>
                <w:rStyle w:val="lev"/>
                <w:b w:val="0"/>
                <w:sz w:val="20"/>
                <w:szCs w:val="22"/>
                <w:lang w:val="fr-BE"/>
              </w:rPr>
              <w:t xml:space="preserve"> ou autre</w:t>
            </w:r>
          </w:p>
        </w:tc>
      </w:tr>
    </w:tbl>
    <w:p w14:paraId="55B90831" w14:textId="4095E8B4" w:rsidR="00F47745" w:rsidRPr="00315232" w:rsidRDefault="00315232" w:rsidP="00F47745">
      <w:pPr>
        <w:pStyle w:val="Sansinterligne"/>
        <w:rPr>
          <w:lang w:val="fr-BE"/>
        </w:rPr>
      </w:pPr>
      <w:r>
        <w:rPr>
          <w:lang w:val="fr-BE"/>
        </w:rPr>
        <w:br/>
      </w:r>
    </w:p>
    <w:p w14:paraId="4F57C05A" w14:textId="77777777" w:rsidR="00A3547E" w:rsidRPr="00315232" w:rsidRDefault="00A3547E" w:rsidP="00CF6713">
      <w:pPr>
        <w:rPr>
          <w:lang w:val="fr-BE"/>
        </w:rPr>
      </w:pPr>
    </w:p>
    <w:p w14:paraId="2C0C612E" w14:textId="77777777" w:rsidR="00E16447" w:rsidRPr="00315232" w:rsidRDefault="00E16447">
      <w:pPr>
        <w:rPr>
          <w:b/>
          <w:lang w:val="fr-BE"/>
        </w:rPr>
      </w:pPr>
    </w:p>
    <w:p w14:paraId="29FE9349" w14:textId="77777777" w:rsidR="00E16447" w:rsidRPr="00315232" w:rsidRDefault="00E16447">
      <w:pPr>
        <w:rPr>
          <w:b/>
          <w:lang w:val="fr-BE"/>
        </w:rPr>
      </w:pPr>
    </w:p>
    <w:p w14:paraId="67E1AC9A" w14:textId="77777777" w:rsidR="00E16447" w:rsidRPr="00315232" w:rsidRDefault="00E16447">
      <w:pPr>
        <w:rPr>
          <w:b/>
          <w:lang w:val="fr-BE"/>
        </w:rPr>
      </w:pPr>
    </w:p>
    <w:p w14:paraId="0EC9E5C1" w14:textId="77777777" w:rsidR="00E16447" w:rsidRPr="00315232" w:rsidRDefault="00E16447">
      <w:pPr>
        <w:rPr>
          <w:b/>
          <w:lang w:val="fr-BE"/>
        </w:rPr>
      </w:pPr>
    </w:p>
    <w:p w14:paraId="30CE466D" w14:textId="77777777" w:rsidR="00E16447" w:rsidRPr="00315232" w:rsidRDefault="00E16447">
      <w:pPr>
        <w:rPr>
          <w:b/>
          <w:lang w:val="fr-BE"/>
        </w:rPr>
      </w:pPr>
    </w:p>
    <w:p w14:paraId="12451181" w14:textId="77777777" w:rsidR="00E16447" w:rsidRPr="00315232" w:rsidRDefault="00E16447">
      <w:pPr>
        <w:rPr>
          <w:b/>
          <w:lang w:val="fr-BE"/>
        </w:rPr>
      </w:pPr>
    </w:p>
    <w:p w14:paraId="2EEE88AF" w14:textId="77777777" w:rsidR="00315232" w:rsidRPr="00315232" w:rsidRDefault="00315232" w:rsidP="00347DE9">
      <w:pPr>
        <w:suppressAutoHyphens w:val="0"/>
        <w:spacing w:after="200" w:line="276" w:lineRule="auto"/>
        <w:contextualSpacing/>
        <w:outlineLvl w:val="0"/>
        <w:rPr>
          <w:rFonts w:eastAsia="Calibri" w:cstheme="minorHAnsi"/>
          <w:szCs w:val="21"/>
          <w:lang w:val="fr-BE"/>
        </w:rPr>
      </w:pPr>
    </w:p>
    <w:p w14:paraId="2187E656" w14:textId="77777777" w:rsidR="00315232" w:rsidRPr="00315232" w:rsidRDefault="00315232" w:rsidP="00347DE9">
      <w:pPr>
        <w:suppressAutoHyphens w:val="0"/>
        <w:spacing w:after="200" w:line="276" w:lineRule="auto"/>
        <w:contextualSpacing/>
        <w:outlineLvl w:val="0"/>
        <w:rPr>
          <w:rFonts w:eastAsia="Calibri" w:cstheme="minorHAnsi"/>
          <w:szCs w:val="21"/>
          <w:lang w:val="fr-BE"/>
        </w:rPr>
      </w:pPr>
    </w:p>
    <w:p w14:paraId="1754468C" w14:textId="5494AB70" w:rsidR="00347DE9" w:rsidRPr="00315232" w:rsidRDefault="00315232" w:rsidP="00347DE9">
      <w:pPr>
        <w:suppressAutoHyphens w:val="0"/>
        <w:spacing w:after="200" w:line="276" w:lineRule="auto"/>
        <w:contextualSpacing/>
        <w:outlineLvl w:val="0"/>
        <w:rPr>
          <w:rFonts w:eastAsia="Calibri" w:cstheme="minorHAnsi"/>
          <w:sz w:val="14"/>
          <w:szCs w:val="14"/>
          <w:lang w:val="fr-BE"/>
        </w:rPr>
      </w:pPr>
      <w:r w:rsidRPr="001D687C">
        <w:rPr>
          <w:rFonts w:ascii="Open Sans" w:hAnsi="Open Sans" w:cs="Open Sans"/>
          <w:bCs/>
          <w:spacing w:val="2"/>
          <w:szCs w:val="21"/>
          <w:lang w:val="fr-BE"/>
        </w:rPr>
        <w:t>Jusqu’à présent, vous avez obtenu les diplômes suivants </w:t>
      </w:r>
      <w:r w:rsidR="00347DE9" w:rsidRPr="00315232">
        <w:rPr>
          <w:rFonts w:eastAsia="Calibri" w:cstheme="minorHAnsi"/>
          <w:szCs w:val="21"/>
          <w:lang w:val="fr-BE"/>
        </w:rPr>
        <w:t>:</w:t>
      </w:r>
      <w:r w:rsidR="0067165E" w:rsidRPr="00315232">
        <w:rPr>
          <w:rFonts w:eastAsia="Calibri" w:cstheme="minorHAnsi"/>
          <w:szCs w:val="21"/>
          <w:lang w:val="fr-BE"/>
        </w:rPr>
        <w:br/>
      </w:r>
    </w:p>
    <w:p w14:paraId="17232435" w14:textId="16D3C3B4" w:rsidR="00347DE9" w:rsidRPr="003F6289" w:rsidRDefault="00347DE9" w:rsidP="00347DE9">
      <w:pPr>
        <w:suppressAutoHyphens w:val="0"/>
        <w:spacing w:after="0" w:line="240" w:lineRule="auto"/>
        <w:rPr>
          <w:rFonts w:eastAsia="Times New Roman" w:cstheme="minorHAnsi"/>
          <w:sz w:val="20"/>
          <w:szCs w:val="20"/>
          <w:lang w:val="fr-BE" w:eastAsia="nl-BE"/>
        </w:rPr>
      </w:pPr>
      <w:r w:rsidRPr="00347DE9">
        <w:rPr>
          <w:rFonts w:eastAsia="Times New Roman" w:cstheme="minorHAnsi"/>
          <w:sz w:val="20"/>
          <w:szCs w:val="20"/>
        </w:rPr>
        <w:object w:dxaOrig="1440" w:dyaOrig="1440" w14:anchorId="334E8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8pt;height:15.6pt" o:ole="">
            <v:imagedata r:id="rId13" o:title=""/>
          </v:shape>
          <w:control r:id="rId14" w:name="DefaultOcxName" w:shapeid="_x0000_i1060"/>
        </w:object>
      </w:r>
      <w:r w:rsidRPr="00315232">
        <w:rPr>
          <w:rFonts w:eastAsia="Times New Roman" w:cstheme="minorHAnsi"/>
          <w:sz w:val="20"/>
          <w:szCs w:val="20"/>
          <w:lang w:val="fr-BE" w:eastAsia="nl-BE"/>
        </w:rPr>
        <w:t xml:space="preserve"> </w:t>
      </w:r>
      <w:r w:rsidR="00315232" w:rsidRPr="003F6289">
        <w:rPr>
          <w:rFonts w:ascii="Open Sans" w:hAnsi="Open Sans" w:cs="Open Sans"/>
          <w:sz w:val="20"/>
          <w:szCs w:val="20"/>
          <w:lang w:val="fr-BE" w:eastAsia="nl-BE"/>
        </w:rPr>
        <w:t>un diplôme de l'enseignement primaire.</w:t>
      </w:r>
    </w:p>
    <w:p w14:paraId="795CB8EA" w14:textId="1349630B" w:rsidR="00347DE9" w:rsidRPr="003F6289" w:rsidRDefault="00347DE9" w:rsidP="003F6289">
      <w:pPr>
        <w:tabs>
          <w:tab w:val="left" w:pos="426"/>
        </w:tabs>
        <w:suppressAutoHyphens w:val="0"/>
        <w:spacing w:after="0" w:line="240" w:lineRule="auto"/>
        <w:rPr>
          <w:rFonts w:eastAsia="Times New Roman" w:cstheme="minorHAnsi"/>
          <w:sz w:val="20"/>
          <w:szCs w:val="20"/>
          <w:lang w:val="fr-BE" w:eastAsia="nl-BE"/>
        </w:rPr>
      </w:pPr>
      <w:r w:rsidRPr="003F6289">
        <w:rPr>
          <w:rFonts w:eastAsia="Times New Roman" w:cstheme="minorHAnsi"/>
          <w:sz w:val="20"/>
          <w:szCs w:val="20"/>
        </w:rPr>
        <w:object w:dxaOrig="1440" w:dyaOrig="1440" w14:anchorId="66601063">
          <v:shape id="_x0000_i1063" type="#_x0000_t75" style="width:18pt;height:15.6pt" o:ole="">
            <v:imagedata r:id="rId13" o:title=""/>
          </v:shape>
          <w:control r:id="rId15" w:name="DefaultOcxName1" w:shapeid="_x0000_i1063"/>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 diplôme de l'enseignement secondaire inférieur (réussite ou certificat de qualification de la        </w:t>
      </w:r>
      <w:r w:rsidR="003F6289" w:rsidRPr="003F6289">
        <w:rPr>
          <w:rFonts w:ascii="Open Sans" w:hAnsi="Open Sans" w:cs="Open Sans"/>
          <w:sz w:val="20"/>
          <w:szCs w:val="20"/>
          <w:lang w:val="fr-BE" w:eastAsia="nl-BE"/>
        </w:rPr>
        <w:tab/>
        <w:t>3e ou 4e année</w:t>
      </w:r>
      <w:r w:rsidRPr="003F6289">
        <w:rPr>
          <w:rFonts w:eastAsia="Times New Roman" w:cstheme="minorHAnsi"/>
          <w:sz w:val="20"/>
          <w:szCs w:val="20"/>
          <w:lang w:val="fr-BE" w:eastAsia="nl-BE"/>
        </w:rPr>
        <w:t>).</w:t>
      </w:r>
    </w:p>
    <w:p w14:paraId="221D60BB" w14:textId="4659FD5F" w:rsidR="00347DE9" w:rsidRPr="003F6289" w:rsidRDefault="00347DE9" w:rsidP="003F6289">
      <w:pPr>
        <w:tabs>
          <w:tab w:val="left" w:pos="426"/>
        </w:tabs>
        <w:suppressAutoHyphens w:val="0"/>
        <w:spacing w:after="0" w:line="240" w:lineRule="auto"/>
        <w:rPr>
          <w:rFonts w:eastAsia="Times New Roman" w:cstheme="minorHAnsi"/>
          <w:sz w:val="20"/>
          <w:szCs w:val="20"/>
          <w:lang w:val="fr-BE" w:eastAsia="nl-BE"/>
        </w:rPr>
      </w:pPr>
      <w:r w:rsidRPr="003F6289">
        <w:rPr>
          <w:rFonts w:eastAsia="Times New Roman" w:cstheme="minorHAnsi"/>
          <w:sz w:val="20"/>
          <w:szCs w:val="20"/>
        </w:rPr>
        <w:object w:dxaOrig="1440" w:dyaOrig="1440" w14:anchorId="0E61959D">
          <v:shape id="_x0000_i1066" type="#_x0000_t75" style="width:18pt;height:15.6pt" o:ole="">
            <v:imagedata r:id="rId13" o:title=""/>
          </v:shape>
          <w:control r:id="rId16" w:name="DefaultOcxName2" w:shapeid="_x0000_i1066"/>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 diplôme de l'enseignement secondaire supérieur (réussite ou certificat de qualification de la 6e </w:t>
      </w:r>
      <w:r w:rsidR="006D17CF">
        <w:rPr>
          <w:rFonts w:ascii="Open Sans" w:hAnsi="Open Sans" w:cs="Open Sans"/>
          <w:sz w:val="20"/>
          <w:szCs w:val="20"/>
          <w:lang w:val="fr-BE" w:eastAsia="nl-BE"/>
        </w:rPr>
        <w:tab/>
      </w:r>
      <w:r w:rsidR="003F6289" w:rsidRPr="003F6289">
        <w:rPr>
          <w:rFonts w:ascii="Open Sans" w:hAnsi="Open Sans" w:cs="Open Sans"/>
          <w:sz w:val="20"/>
          <w:szCs w:val="20"/>
          <w:lang w:val="fr-BE" w:eastAsia="nl-BE"/>
        </w:rPr>
        <w:t>ou 7e année</w:t>
      </w:r>
      <w:r w:rsidRPr="003F6289">
        <w:rPr>
          <w:rFonts w:eastAsia="Times New Roman" w:cstheme="minorHAnsi"/>
          <w:sz w:val="20"/>
          <w:szCs w:val="20"/>
          <w:lang w:val="fr-BE" w:eastAsia="nl-BE"/>
        </w:rPr>
        <w:t>).</w:t>
      </w:r>
    </w:p>
    <w:p w14:paraId="35C6AD3E" w14:textId="533B4B2C" w:rsidR="00347DE9" w:rsidRPr="006D17CF" w:rsidRDefault="00347DE9" w:rsidP="003F6289">
      <w:pPr>
        <w:tabs>
          <w:tab w:val="left" w:pos="426"/>
        </w:tabs>
        <w:rPr>
          <w:rFonts w:ascii="Open Sans" w:hAnsi="Open Sans" w:cs="Open Sans"/>
          <w:sz w:val="20"/>
          <w:szCs w:val="20"/>
          <w:lang w:val="fr-BE" w:eastAsia="nl-BE"/>
        </w:rPr>
      </w:pPr>
      <w:r w:rsidRPr="003F6289">
        <w:rPr>
          <w:rFonts w:eastAsia="Times New Roman" w:cstheme="minorHAnsi"/>
          <w:sz w:val="20"/>
          <w:szCs w:val="20"/>
        </w:rPr>
        <w:object w:dxaOrig="1440" w:dyaOrig="1440" w14:anchorId="50B54DE0">
          <v:shape id="_x0000_i1069" type="#_x0000_t75" style="width:18pt;height:15.6pt" o:ole="">
            <v:imagedata r:id="rId13" o:title=""/>
          </v:shape>
          <w:control r:id="rId17" w:name="DefaultOcxName3" w:shapeid="_x0000_i1069"/>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une formation professionnelle FOREM / Bruxelles Formation / IFAPME / ADG / Handicapés / </w:t>
      </w:r>
      <w:r w:rsidR="003F6289" w:rsidRPr="003F6289">
        <w:rPr>
          <w:rFonts w:ascii="Open Sans" w:hAnsi="Open Sans" w:cs="Open Sans"/>
          <w:sz w:val="20"/>
          <w:szCs w:val="20"/>
          <w:lang w:val="fr-BE" w:eastAsia="nl-BE"/>
        </w:rPr>
        <w:tab/>
        <w:t>Apprentissage industriel</w:t>
      </w:r>
      <w:r w:rsidRPr="003F6289">
        <w:rPr>
          <w:rFonts w:eastAsia="Times New Roman" w:cstheme="minorHAnsi"/>
          <w:sz w:val="20"/>
          <w:szCs w:val="20"/>
          <w:lang w:val="fr-BE" w:eastAsia="nl-BE"/>
        </w:rPr>
        <w:t>.</w:t>
      </w:r>
      <w:r w:rsidR="003F6289" w:rsidRPr="003F6289">
        <w:rPr>
          <w:rFonts w:eastAsia="Times New Roman" w:cstheme="minorHAnsi"/>
          <w:sz w:val="20"/>
          <w:szCs w:val="20"/>
          <w:lang w:val="fr-BE" w:eastAsia="nl-BE"/>
        </w:rPr>
        <w:br/>
      </w:r>
      <w:r w:rsidRPr="003F6289">
        <w:rPr>
          <w:rFonts w:eastAsia="Times New Roman" w:cstheme="minorHAnsi"/>
          <w:sz w:val="20"/>
          <w:szCs w:val="20"/>
        </w:rPr>
        <w:object w:dxaOrig="1440" w:dyaOrig="1440" w14:anchorId="567959CC">
          <v:shape id="_x0000_i1072" type="#_x0000_t75" style="width:18pt;height:15.6pt" o:ole="">
            <v:imagedata r:id="rId13" o:title=""/>
          </v:shape>
          <w:control r:id="rId18" w:name="DefaultOcxName4" w:shapeid="_x0000_i1072"/>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 xml:space="preserve">un bachelier professionnalisant, de l'enseignement supérieur de type court ou un autre       </w:t>
      </w:r>
      <w:r w:rsidR="003F6289" w:rsidRPr="003F6289">
        <w:rPr>
          <w:rFonts w:ascii="Open Sans" w:hAnsi="Open Sans" w:cs="Open Sans"/>
          <w:sz w:val="20"/>
          <w:szCs w:val="20"/>
          <w:lang w:val="fr-BE" w:eastAsia="nl-BE"/>
        </w:rPr>
        <w:tab/>
        <w:t>diplôme de l'enseignement supérieur</w:t>
      </w:r>
      <w:r w:rsidR="006D17CF">
        <w:rPr>
          <w:rFonts w:eastAsia="Times New Roman" w:cstheme="minorHAnsi"/>
          <w:sz w:val="20"/>
          <w:szCs w:val="20"/>
          <w:lang w:val="fr-BE" w:eastAsia="nl-BE"/>
        </w:rPr>
        <w:t>.</w:t>
      </w:r>
      <w:r w:rsidR="003F6289" w:rsidRPr="003F6289">
        <w:rPr>
          <w:rFonts w:eastAsia="Times New Roman" w:cstheme="minorHAnsi"/>
          <w:sz w:val="20"/>
          <w:szCs w:val="20"/>
          <w:lang w:val="fr-BE" w:eastAsia="nl-BE"/>
        </w:rPr>
        <w:br/>
      </w:r>
      <w:r w:rsidRPr="003F6289">
        <w:rPr>
          <w:rFonts w:eastAsia="Times New Roman" w:cstheme="minorHAnsi"/>
          <w:sz w:val="20"/>
          <w:szCs w:val="20"/>
        </w:rPr>
        <w:object w:dxaOrig="1440" w:dyaOrig="1440" w14:anchorId="0876D5A2">
          <v:shape id="_x0000_i1075" type="#_x0000_t75" style="width:18pt;height:15.6pt" o:ole="">
            <v:imagedata r:id="rId13" o:title=""/>
          </v:shape>
          <w:control r:id="rId19" w:name="DefaultOcxName5" w:shapeid="_x0000_i1075"/>
        </w:object>
      </w:r>
      <w:r w:rsidRPr="003F6289">
        <w:rPr>
          <w:rFonts w:eastAsia="Times New Roman" w:cstheme="minorHAnsi"/>
          <w:sz w:val="20"/>
          <w:szCs w:val="20"/>
          <w:lang w:val="fr-BE" w:eastAsia="nl-BE"/>
        </w:rPr>
        <w:t xml:space="preserve"> </w:t>
      </w:r>
      <w:r w:rsidR="003F6289" w:rsidRPr="003F6289">
        <w:rPr>
          <w:rFonts w:ascii="Open Sans" w:hAnsi="Open Sans" w:cs="Open Sans"/>
          <w:sz w:val="20"/>
          <w:szCs w:val="20"/>
          <w:lang w:val="fr-BE" w:eastAsia="nl-BE"/>
        </w:rPr>
        <w:t>un bachelier de transition ou une candidature</w:t>
      </w:r>
      <w:r w:rsidRPr="003F6289">
        <w:rPr>
          <w:rFonts w:eastAsia="Times New Roman" w:cstheme="minorHAnsi"/>
          <w:sz w:val="20"/>
          <w:szCs w:val="20"/>
          <w:lang w:val="fr-BE" w:eastAsia="nl-BE"/>
        </w:rPr>
        <w:t>.</w:t>
      </w:r>
      <w:r w:rsidR="003F6289" w:rsidRPr="003F6289">
        <w:rPr>
          <w:rFonts w:eastAsia="Times New Roman" w:cstheme="minorHAnsi"/>
          <w:sz w:val="20"/>
          <w:szCs w:val="20"/>
          <w:lang w:val="fr-BE" w:eastAsia="nl-BE"/>
        </w:rPr>
        <w:br/>
      </w:r>
      <w:r w:rsidRPr="003F6289">
        <w:rPr>
          <w:rFonts w:eastAsia="Times New Roman" w:cstheme="minorHAnsi"/>
          <w:sz w:val="20"/>
          <w:szCs w:val="20"/>
        </w:rPr>
        <w:object w:dxaOrig="1440" w:dyaOrig="1440" w14:anchorId="51EE5841">
          <v:shape id="_x0000_i1078" type="#_x0000_t75" style="width:18pt;height:15.6pt" o:ole="">
            <v:imagedata r:id="rId13" o:title=""/>
          </v:shape>
          <w:control r:id="rId20" w:name="DefaultOcxName6" w:shapeid="_x0000_i1078"/>
        </w:object>
      </w:r>
      <w:r w:rsidRPr="003F6289">
        <w:rPr>
          <w:rFonts w:eastAsia="Times New Roman" w:cstheme="minorHAnsi"/>
          <w:sz w:val="20"/>
          <w:szCs w:val="20"/>
          <w:lang w:val="fr-BE" w:eastAsia="nl-BE"/>
        </w:rPr>
        <w:t xml:space="preserve"> </w:t>
      </w:r>
      <w:r w:rsidR="006D17CF" w:rsidRPr="006D17CF">
        <w:rPr>
          <w:rFonts w:ascii="Open Sans" w:hAnsi="Open Sans" w:cs="Open Sans"/>
          <w:sz w:val="20"/>
          <w:szCs w:val="20"/>
          <w:lang w:val="fr-BE" w:eastAsia="nl-BE"/>
        </w:rPr>
        <w:t>un bachelier complémentaire ou un diplôme complémentaire d'études supérieures</w:t>
      </w:r>
      <w:r w:rsidRPr="006D17CF">
        <w:rPr>
          <w:rFonts w:eastAsia="Times New Roman" w:cstheme="minorHAnsi"/>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3FBC9C7D">
          <v:shape id="_x0000_i1081" type="#_x0000_t75" style="width:18pt;height:15.6pt" o:ole="">
            <v:imagedata r:id="rId13" o:title=""/>
          </v:shape>
          <w:control r:id="rId21" w:name="DefaultOcxName7" w:shapeid="_x0000_i1081"/>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un bachelier agrégé de l'enseignement secondaire inférieur</w:t>
      </w:r>
      <w:r w:rsidRPr="006D17CF">
        <w:rPr>
          <w:rFonts w:eastAsia="Times New Roman" w:cstheme="minorHAnsi"/>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41CC504F">
          <v:shape id="_x0000_i1084" type="#_x0000_t75" style="width:18pt;height:15.6pt" o:ole="">
            <v:imagedata r:id="rId13" o:title=""/>
          </v:shape>
          <w:control r:id="rId22" w:name="DefaultOcxName8" w:shapeid="_x0000_i1084"/>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une agrégation de l’enseignement secondaire supérieur</w:t>
      </w:r>
      <w:r w:rsidR="006D17CF">
        <w:rPr>
          <w:rFonts w:ascii="Open Sans" w:hAnsi="Open Sans" w:cs="Open Sans"/>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5631CBED">
          <v:shape id="_x0000_i1087" type="#_x0000_t75" style="width:18pt;height:15.6pt" o:ole="">
            <v:imagedata r:id="rId13" o:title=""/>
          </v:shape>
          <w:control r:id="rId23" w:name="DefaultOcxName9" w:shapeid="_x0000_i1087"/>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un master de l'enseignement universitaire ou de l'enseignement supérieur de type long</w:t>
      </w:r>
      <w:r w:rsidRPr="006D17CF">
        <w:rPr>
          <w:rFonts w:eastAsia="Times New Roman" w:cstheme="minorHAnsi"/>
          <w:sz w:val="20"/>
          <w:szCs w:val="20"/>
          <w:lang w:val="fr-BE" w:eastAsia="nl-BE"/>
        </w:rPr>
        <w: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4F692C26">
          <v:shape id="_x0000_i1090" type="#_x0000_t75" style="width:18pt;height:15.6pt" o:ole="">
            <v:imagedata r:id="rId13" o:title=""/>
          </v:shape>
          <w:control r:id="rId24" w:name="DefaultOcxName10" w:shapeid="_x0000_i1090"/>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 xml:space="preserve">un master complémentaire, un DEA / DEC / DES, une licence spéciale ou un autre diplôme </w:t>
      </w:r>
      <w:r w:rsidR="006D17CF" w:rsidRPr="006D17CF">
        <w:rPr>
          <w:rFonts w:ascii="Open Sans" w:hAnsi="Open Sans" w:cs="Open Sans"/>
          <w:sz w:val="20"/>
          <w:szCs w:val="20"/>
          <w:lang w:val="fr-BE" w:eastAsia="nl-BE"/>
        </w:rPr>
        <w:t xml:space="preserve">       </w:t>
      </w:r>
      <w:r w:rsidR="006D17CF">
        <w:rPr>
          <w:rFonts w:ascii="Open Sans" w:hAnsi="Open Sans" w:cs="Open Sans"/>
          <w:sz w:val="20"/>
          <w:szCs w:val="20"/>
          <w:lang w:val="fr-BE" w:eastAsia="nl-BE"/>
        </w:rPr>
        <w:tab/>
      </w:r>
      <w:r w:rsidR="006D17CF" w:rsidRPr="00837CA1">
        <w:rPr>
          <w:rFonts w:ascii="Open Sans" w:hAnsi="Open Sans" w:cs="Open Sans"/>
          <w:sz w:val="20"/>
          <w:szCs w:val="20"/>
          <w:lang w:val="fr-BE" w:eastAsia="nl-BE"/>
        </w:rPr>
        <w:t>complémentaire.</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10CF7A9C">
          <v:shape id="_x0000_i1093" type="#_x0000_t75" style="width:18pt;height:15.6pt" o:ole="">
            <v:imagedata r:id="rId13" o:title=""/>
          </v:shape>
          <w:control r:id="rId25" w:name="DefaultOcxName11" w:shapeid="_x0000_i1093"/>
        </w:object>
      </w:r>
      <w:r w:rsidRPr="006D17CF">
        <w:rPr>
          <w:rFonts w:eastAsia="Times New Roman" w:cstheme="minorHAnsi"/>
          <w:sz w:val="20"/>
          <w:szCs w:val="20"/>
          <w:lang w:val="fr-BE" w:eastAsia="nl-BE"/>
        </w:rPr>
        <w:t xml:space="preserve"> </w:t>
      </w:r>
      <w:r w:rsidR="006D17CF" w:rsidRPr="006D17CF">
        <w:rPr>
          <w:rFonts w:eastAsia="Times New Roman" w:cstheme="minorHAnsi"/>
          <w:sz w:val="20"/>
          <w:szCs w:val="20"/>
          <w:lang w:val="fr-BE" w:eastAsia="nl-BE"/>
        </w:rPr>
        <w:t>un d</w:t>
      </w:r>
      <w:r w:rsidRPr="006D17CF">
        <w:rPr>
          <w:rFonts w:eastAsia="Times New Roman" w:cstheme="minorHAnsi"/>
          <w:sz w:val="20"/>
          <w:szCs w:val="20"/>
          <w:lang w:val="fr-BE" w:eastAsia="nl-BE"/>
        </w:rPr>
        <w:t>octorat.</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029F6D1F">
          <v:shape id="_x0000_i1096" type="#_x0000_t75" style="width:18pt;height:15.6pt" o:ole="">
            <v:imagedata r:id="rId13" o:title=""/>
          </v:shape>
          <w:control r:id="rId26" w:name="DefaultOcxName12" w:shapeid="_x0000_i1096"/>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Je n'ai pas obtenu de diplôme</w:t>
      </w:r>
      <w:r w:rsidRPr="006D17CF">
        <w:rPr>
          <w:rFonts w:eastAsia="Times New Roman" w:cstheme="minorHAnsi"/>
          <w:sz w:val="20"/>
          <w:szCs w:val="20"/>
          <w:lang w:val="fr-BE" w:eastAsia="nl-BE"/>
        </w:rPr>
        <w:t xml:space="preserve">. </w:t>
      </w:r>
      <w:r w:rsidR="003F6289" w:rsidRPr="006D17CF">
        <w:rPr>
          <w:rFonts w:eastAsia="Times New Roman" w:cstheme="minorHAnsi"/>
          <w:sz w:val="20"/>
          <w:szCs w:val="20"/>
          <w:lang w:val="fr-BE" w:eastAsia="nl-BE"/>
        </w:rPr>
        <w:br/>
      </w:r>
      <w:r w:rsidRPr="003F6289">
        <w:rPr>
          <w:rFonts w:eastAsia="Times New Roman" w:cstheme="minorHAnsi"/>
          <w:sz w:val="20"/>
          <w:szCs w:val="20"/>
        </w:rPr>
        <w:object w:dxaOrig="1440" w:dyaOrig="1440" w14:anchorId="3929E573">
          <v:shape id="_x0000_i1099" type="#_x0000_t75" style="width:18pt;height:15.6pt" o:ole="">
            <v:imagedata r:id="rId13" o:title=""/>
          </v:shape>
          <w:control r:id="rId27" w:name="DefaultOcxName81" w:shapeid="_x0000_i1099"/>
        </w:object>
      </w:r>
      <w:r w:rsidRPr="006D17CF">
        <w:rPr>
          <w:rFonts w:eastAsia="Times New Roman" w:cstheme="minorHAnsi"/>
          <w:sz w:val="20"/>
          <w:szCs w:val="20"/>
          <w:lang w:val="fr-BE" w:eastAsia="nl-BE"/>
        </w:rPr>
        <w:t xml:space="preserve"> </w:t>
      </w:r>
      <w:r w:rsidR="006D17CF" w:rsidRPr="00837CA1">
        <w:rPr>
          <w:rFonts w:ascii="Open Sans" w:hAnsi="Open Sans" w:cs="Open Sans"/>
          <w:sz w:val="20"/>
          <w:szCs w:val="20"/>
          <w:lang w:val="fr-BE" w:eastAsia="nl-BE"/>
        </w:rPr>
        <w:t>Absent de cette liste ; pourriez-vous spécifier ?</w:t>
      </w:r>
    </w:p>
    <w:p w14:paraId="45EEF8B6" w14:textId="3C616451" w:rsidR="00E16447" w:rsidRPr="006D17CF" w:rsidRDefault="00E16447">
      <w:pPr>
        <w:rPr>
          <w:b/>
          <w:lang w:val="fr-BE"/>
        </w:rPr>
      </w:pPr>
    </w:p>
    <w:p w14:paraId="415E6403" w14:textId="39671349" w:rsidR="0003354B" w:rsidRPr="00F25635" w:rsidRDefault="006D17CF" w:rsidP="0003354B">
      <w:pPr>
        <w:suppressAutoHyphens w:val="0"/>
        <w:spacing w:after="0" w:line="240" w:lineRule="auto"/>
        <w:rPr>
          <w:rFonts w:eastAsia="Times New Roman" w:cstheme="minorHAnsi"/>
          <w:sz w:val="18"/>
          <w:szCs w:val="18"/>
          <w:lang w:val="fr-BE" w:eastAsia="nl-BE"/>
        </w:rPr>
      </w:pPr>
      <w:r w:rsidRPr="00F25635">
        <w:rPr>
          <w:rFonts w:eastAsia="Times New Roman" w:cstheme="minorHAnsi"/>
          <w:szCs w:val="21"/>
          <w:lang w:val="fr-BE" w:eastAsia="nl-BE"/>
        </w:rPr>
        <w:t xml:space="preserve">Votre </w:t>
      </w:r>
      <w:r w:rsidR="004E65D5" w:rsidRPr="00F25635">
        <w:rPr>
          <w:rFonts w:eastAsia="Times New Roman" w:cstheme="minorHAnsi"/>
          <w:szCs w:val="21"/>
          <w:lang w:val="fr-BE" w:eastAsia="nl-BE"/>
        </w:rPr>
        <w:t>organisati</w:t>
      </w:r>
      <w:r w:rsidRPr="00F25635">
        <w:rPr>
          <w:rFonts w:eastAsia="Times New Roman" w:cstheme="minorHAnsi"/>
          <w:szCs w:val="21"/>
          <w:lang w:val="fr-BE" w:eastAsia="nl-BE"/>
        </w:rPr>
        <w:t>on</w:t>
      </w:r>
      <w:r w:rsidR="004E65D5" w:rsidRPr="00F25635">
        <w:rPr>
          <w:rFonts w:eastAsia="Times New Roman" w:cstheme="minorHAnsi"/>
          <w:szCs w:val="21"/>
          <w:lang w:val="fr-BE" w:eastAsia="nl-BE"/>
        </w:rPr>
        <w:t xml:space="preserve"> (</w:t>
      </w:r>
      <w:r w:rsidRPr="00F25635">
        <w:rPr>
          <w:rFonts w:eastAsia="Times New Roman" w:cstheme="minorHAnsi"/>
          <w:szCs w:val="21"/>
          <w:lang w:val="fr-BE" w:eastAsia="nl-BE"/>
        </w:rPr>
        <w:t xml:space="preserve">service </w:t>
      </w:r>
      <w:r w:rsidR="004E65D5" w:rsidRPr="00F25635">
        <w:rPr>
          <w:rFonts w:eastAsia="Times New Roman" w:cstheme="minorHAnsi"/>
          <w:szCs w:val="21"/>
          <w:lang w:val="fr-BE" w:eastAsia="nl-BE"/>
        </w:rPr>
        <w:t>P&amp;O</w:t>
      </w:r>
      <w:r w:rsidRPr="00F25635">
        <w:rPr>
          <w:rFonts w:eastAsia="Times New Roman" w:cstheme="minorHAnsi"/>
          <w:szCs w:val="21"/>
          <w:lang w:val="fr-BE" w:eastAsia="nl-BE"/>
        </w:rPr>
        <w:t>/</w:t>
      </w:r>
      <w:proofErr w:type="spellStart"/>
      <w:r w:rsidR="004E65D5" w:rsidRPr="00F25635">
        <w:rPr>
          <w:rFonts w:eastAsia="Times New Roman" w:cstheme="minorHAnsi"/>
          <w:szCs w:val="21"/>
          <w:lang w:val="fr-BE" w:eastAsia="nl-BE"/>
        </w:rPr>
        <w:t>partner</w:t>
      </w:r>
      <w:proofErr w:type="spellEnd"/>
      <w:r w:rsidRPr="00F25635">
        <w:rPr>
          <w:rFonts w:eastAsia="Times New Roman" w:cstheme="minorHAnsi"/>
          <w:szCs w:val="21"/>
          <w:lang w:val="fr-BE" w:eastAsia="nl-BE"/>
        </w:rPr>
        <w:t xml:space="preserve"> R</w:t>
      </w:r>
      <w:r w:rsidR="00F25635" w:rsidRPr="00F25635">
        <w:rPr>
          <w:rFonts w:eastAsia="Times New Roman" w:cstheme="minorHAnsi"/>
          <w:szCs w:val="21"/>
          <w:lang w:val="fr-BE" w:eastAsia="nl-BE"/>
        </w:rPr>
        <w:t>H</w:t>
      </w:r>
      <w:r w:rsidR="004E65D5" w:rsidRPr="00F25635">
        <w:rPr>
          <w:rFonts w:eastAsia="Times New Roman" w:cstheme="minorHAnsi"/>
          <w:szCs w:val="21"/>
          <w:lang w:val="fr-BE" w:eastAsia="nl-BE"/>
        </w:rPr>
        <w:t xml:space="preserve">, </w:t>
      </w:r>
      <w:r w:rsidR="00F25635" w:rsidRPr="00F25635">
        <w:rPr>
          <w:rFonts w:eastAsia="Times New Roman" w:cstheme="minorHAnsi"/>
          <w:szCs w:val="21"/>
          <w:lang w:val="fr-BE" w:eastAsia="nl-BE"/>
        </w:rPr>
        <w:t xml:space="preserve">supérieur hiérarchique, </w:t>
      </w:r>
      <w:r w:rsidR="004E65D5" w:rsidRPr="00F25635">
        <w:rPr>
          <w:rFonts w:eastAsia="Times New Roman" w:cstheme="minorHAnsi"/>
          <w:szCs w:val="21"/>
          <w:lang w:val="fr-BE" w:eastAsia="nl-BE"/>
        </w:rPr>
        <w:t>…)</w:t>
      </w:r>
      <w:r w:rsidR="0003354B" w:rsidRPr="00F25635">
        <w:rPr>
          <w:rFonts w:eastAsia="Times New Roman" w:cstheme="minorHAnsi"/>
          <w:szCs w:val="21"/>
          <w:lang w:val="fr-BE" w:eastAsia="nl-BE"/>
        </w:rPr>
        <w:t xml:space="preserve"> </w:t>
      </w:r>
      <w:r w:rsidR="00F25635" w:rsidRPr="00F25635">
        <w:rPr>
          <w:rFonts w:eastAsia="Times New Roman" w:cstheme="minorHAnsi"/>
          <w:szCs w:val="21"/>
          <w:lang w:val="fr-BE" w:eastAsia="nl-BE"/>
        </w:rPr>
        <w:t>est-ell</w:t>
      </w:r>
      <w:r w:rsidR="00F25635">
        <w:rPr>
          <w:rFonts w:eastAsia="Times New Roman" w:cstheme="minorHAnsi"/>
          <w:szCs w:val="21"/>
          <w:lang w:val="fr-BE" w:eastAsia="nl-BE"/>
        </w:rPr>
        <w:t xml:space="preserve">e au courant de votre démarche ? </w:t>
      </w:r>
      <w:r w:rsidR="00024916" w:rsidRPr="00F25635">
        <w:rPr>
          <w:rFonts w:eastAsia="Times New Roman" w:cstheme="minorHAnsi"/>
          <w:szCs w:val="21"/>
          <w:lang w:val="fr-BE" w:eastAsia="nl-BE"/>
        </w:rPr>
        <w:br/>
      </w:r>
    </w:p>
    <w:bookmarkStart w:id="3" w:name="_Hlk84500388"/>
    <w:p w14:paraId="5D2F9F34" w14:textId="4320B1CF" w:rsidR="0003354B" w:rsidRPr="00F25635" w:rsidRDefault="0003354B" w:rsidP="0003354B">
      <w:pPr>
        <w:suppressAutoHyphens w:val="0"/>
        <w:spacing w:after="0" w:line="240" w:lineRule="auto"/>
        <w:rPr>
          <w:rFonts w:eastAsia="Times New Roman" w:cstheme="minorHAnsi"/>
          <w:sz w:val="20"/>
          <w:szCs w:val="20"/>
          <w:lang w:val="fr-BE" w:eastAsia="nl-BE"/>
        </w:rPr>
      </w:pPr>
      <w:r w:rsidRPr="00024916">
        <w:rPr>
          <w:rFonts w:eastAsia="Times New Roman" w:cstheme="minorHAnsi"/>
        </w:rPr>
        <w:object w:dxaOrig="1440" w:dyaOrig="1440" w14:anchorId="15142865">
          <v:shape id="_x0000_i1102" type="#_x0000_t75" style="width:18pt;height:15.6pt" o:ole="">
            <v:imagedata r:id="rId13" o:title=""/>
          </v:shape>
          <w:control r:id="rId28" w:name="DefaultOcxName811" w:shapeid="_x0000_i1102"/>
        </w:object>
      </w:r>
      <w:r w:rsidRPr="00F25635">
        <w:rPr>
          <w:rFonts w:eastAsia="Times New Roman" w:cstheme="minorHAnsi"/>
          <w:sz w:val="22"/>
          <w:szCs w:val="22"/>
          <w:lang w:val="fr-BE" w:eastAsia="nl-BE"/>
        </w:rPr>
        <w:t xml:space="preserve"> </w:t>
      </w:r>
      <w:r w:rsidR="00F25635" w:rsidRPr="00F25635">
        <w:rPr>
          <w:rFonts w:eastAsia="Times New Roman" w:cstheme="minorHAnsi"/>
          <w:sz w:val="20"/>
          <w:szCs w:val="20"/>
          <w:lang w:val="fr-BE" w:eastAsia="nl-BE"/>
        </w:rPr>
        <w:t>Oui</w:t>
      </w:r>
    </w:p>
    <w:bookmarkEnd w:id="3"/>
    <w:p w14:paraId="110BE35A" w14:textId="36A8D647" w:rsidR="0003354B" w:rsidRPr="00F25635" w:rsidRDefault="0003354B" w:rsidP="0003354B">
      <w:pPr>
        <w:rPr>
          <w:rFonts w:cstheme="minorHAnsi"/>
          <w:sz w:val="20"/>
          <w:szCs w:val="20"/>
          <w:lang w:val="fr-BE" w:eastAsia="nl-BE"/>
        </w:rPr>
      </w:pPr>
      <w:r w:rsidRPr="00E34282">
        <w:rPr>
          <w:rFonts w:cstheme="minorHAnsi"/>
          <w:sz w:val="20"/>
          <w:szCs w:val="20"/>
        </w:rPr>
        <w:object w:dxaOrig="1440" w:dyaOrig="1440" w14:anchorId="55EF1494">
          <v:shape id="_x0000_i1105" type="#_x0000_t75" style="width:18pt;height:15.6pt" o:ole="">
            <v:imagedata r:id="rId13" o:title=""/>
          </v:shape>
          <w:control r:id="rId29" w:name="DefaultOcxName812" w:shapeid="_x0000_i1105"/>
        </w:object>
      </w:r>
      <w:r w:rsidRPr="00F25635">
        <w:rPr>
          <w:rFonts w:cstheme="minorHAnsi"/>
          <w:sz w:val="20"/>
          <w:szCs w:val="20"/>
          <w:lang w:val="fr-BE" w:eastAsia="nl-BE"/>
        </w:rPr>
        <w:t xml:space="preserve"> </w:t>
      </w:r>
      <w:r w:rsidR="00024916" w:rsidRPr="00F25635">
        <w:rPr>
          <w:rFonts w:cstheme="minorHAnsi"/>
          <w:sz w:val="20"/>
          <w:szCs w:val="20"/>
          <w:lang w:val="fr-BE" w:eastAsia="nl-BE"/>
        </w:rPr>
        <w:t>N</w:t>
      </w:r>
      <w:r w:rsidR="00F25635" w:rsidRPr="00F25635">
        <w:rPr>
          <w:rFonts w:cstheme="minorHAnsi"/>
          <w:sz w:val="20"/>
          <w:szCs w:val="20"/>
          <w:lang w:val="fr-BE" w:eastAsia="nl-BE"/>
        </w:rPr>
        <w:t>on</w:t>
      </w:r>
    </w:p>
    <w:p w14:paraId="0D42C797" w14:textId="2BC972B2" w:rsidR="003E3360" w:rsidRDefault="003E3360" w:rsidP="00E34282">
      <w:pPr>
        <w:pStyle w:val="Sansinterligne"/>
        <w:rPr>
          <w:lang w:val="fr-BE"/>
        </w:rPr>
      </w:pPr>
    </w:p>
    <w:p w14:paraId="310B734C" w14:textId="77777777" w:rsidR="003E3360" w:rsidRPr="00F25635" w:rsidRDefault="003E3360" w:rsidP="003E3360">
      <w:pPr>
        <w:pStyle w:val="Citation"/>
        <w:framePr w:wrap="notBeside" w:hAnchor="page" w:x="1129" w:y="549"/>
        <w:pBdr>
          <w:left w:val="single" w:sz="48" w:space="16" w:color="057A8B"/>
        </w:pBdr>
        <w:rPr>
          <w:rStyle w:val="lev"/>
          <w:lang w:val="fr-BE"/>
        </w:rPr>
      </w:pPr>
      <w:r w:rsidRPr="00F25635">
        <w:rPr>
          <w:rStyle w:val="lev"/>
          <w:lang w:val="fr-BE"/>
        </w:rPr>
        <w:t>Convention de c</w:t>
      </w:r>
      <w:r>
        <w:rPr>
          <w:rStyle w:val="lev"/>
          <w:lang w:val="fr-BE"/>
        </w:rPr>
        <w:t>ollaboration</w:t>
      </w:r>
    </w:p>
    <w:p w14:paraId="40708F77" w14:textId="77777777" w:rsidR="00F25635" w:rsidRPr="005D3525" w:rsidRDefault="00F25635" w:rsidP="00F25635">
      <w:pPr>
        <w:pStyle w:val="Paragraphestandard"/>
        <w:tabs>
          <w:tab w:val="left" w:pos="3261"/>
          <w:tab w:val="left" w:pos="6521"/>
        </w:tabs>
        <w:rPr>
          <w:rFonts w:ascii="Open Sans" w:hAnsi="Open Sans" w:cs="Open Sans"/>
          <w:bCs/>
          <w:sz w:val="21"/>
          <w:szCs w:val="21"/>
        </w:rPr>
      </w:pPr>
      <w:r w:rsidRPr="005D3525">
        <w:rPr>
          <w:rFonts w:ascii="Open Sans" w:hAnsi="Open Sans" w:cs="Open Sans"/>
          <w:bCs/>
          <w:sz w:val="21"/>
          <w:szCs w:val="21"/>
        </w:rPr>
        <w:t xml:space="preserve">Pour chaque demande d’accompagnement de carrière Talent Plus, nous veillons aux intérêts de tous nos coachés. Ce faisant, nous veillons à ce que les entretiens et les actions qui y sont liées soient menées correctement. </w:t>
      </w:r>
    </w:p>
    <w:p w14:paraId="393CA36B" w14:textId="77777777" w:rsidR="00F25635" w:rsidRPr="005D3525" w:rsidRDefault="00F25635" w:rsidP="00F25635">
      <w:pPr>
        <w:pStyle w:val="Paragraphestandard"/>
        <w:tabs>
          <w:tab w:val="left" w:pos="3261"/>
          <w:tab w:val="left" w:pos="6521"/>
        </w:tabs>
        <w:rPr>
          <w:rFonts w:ascii="Open Sans" w:hAnsi="Open Sans" w:cs="Open Sans"/>
          <w:bCs/>
          <w:sz w:val="21"/>
          <w:szCs w:val="21"/>
        </w:rPr>
      </w:pPr>
    </w:p>
    <w:p w14:paraId="66561BE2" w14:textId="77777777" w:rsidR="00F25635" w:rsidRPr="005D3525" w:rsidRDefault="00F25635" w:rsidP="00F25635">
      <w:pPr>
        <w:pStyle w:val="Paragraphestandard"/>
        <w:tabs>
          <w:tab w:val="left" w:pos="3261"/>
          <w:tab w:val="left" w:pos="6521"/>
        </w:tabs>
        <w:rPr>
          <w:rFonts w:ascii="Open Sans" w:hAnsi="Open Sans" w:cs="Open Sans"/>
          <w:bCs/>
          <w:sz w:val="21"/>
          <w:szCs w:val="21"/>
        </w:rPr>
      </w:pPr>
      <w:r w:rsidRPr="005D3525">
        <w:rPr>
          <w:rFonts w:ascii="Open Sans" w:hAnsi="Open Sans" w:cs="Open Sans"/>
          <w:bCs/>
          <w:sz w:val="21"/>
          <w:szCs w:val="21"/>
        </w:rPr>
        <w:t>Afin de pouvoir démarrer votre accompagnement de carrière, nous vous demandons de lire attentivement notre convention de collaboration ci-dessous et de l'accepter.</w:t>
      </w:r>
    </w:p>
    <w:p w14:paraId="38716695" w14:textId="262FD59B" w:rsidR="00EC5420" w:rsidRPr="00F25635" w:rsidRDefault="00F25635" w:rsidP="00EC5420">
      <w:pPr>
        <w:pStyle w:val="Titre4"/>
        <w:rPr>
          <w:rFonts w:eastAsia="Times New Roman"/>
          <w:sz w:val="16"/>
          <w:szCs w:val="22"/>
          <w:lang w:val="fr-BE" w:eastAsia="fr-FR"/>
        </w:rPr>
      </w:pPr>
      <w:r w:rsidRPr="00F25635">
        <w:rPr>
          <w:rFonts w:eastAsia="Times New Roman"/>
          <w:lang w:val="fr-BE" w:eastAsia="fr-FR"/>
        </w:rPr>
        <w:lastRenderedPageBreak/>
        <w:t>Convention de collaboration</w:t>
      </w:r>
      <w:r w:rsidR="00EC5420" w:rsidRPr="00F25635">
        <w:rPr>
          <w:rFonts w:eastAsia="Times New Roman"/>
          <w:lang w:val="fr-BE" w:eastAsia="fr-FR"/>
        </w:rPr>
        <w:br/>
      </w:r>
    </w:p>
    <w:p w14:paraId="5393E40A" w14:textId="239BEAAB" w:rsidR="00EC5420" w:rsidRPr="00F25635" w:rsidRDefault="00F25635" w:rsidP="00F25635">
      <w:pPr>
        <w:autoSpaceDE w:val="0"/>
        <w:autoSpaceDN w:val="0"/>
        <w:adjustRightInd w:val="0"/>
        <w:rPr>
          <w:lang w:val="fr-BE" w:eastAsia="fr-FR"/>
        </w:rPr>
      </w:pPr>
      <w:r w:rsidRPr="005D3525">
        <w:rPr>
          <w:rFonts w:ascii="Open Sans" w:hAnsi="Open Sans" w:cs="Open Sans"/>
          <w:bCs/>
          <w:szCs w:val="21"/>
          <w:lang w:val="fr-BE"/>
        </w:rPr>
        <w:t xml:space="preserve">Cette </w:t>
      </w:r>
      <w:r w:rsidRPr="005D3525">
        <w:rPr>
          <w:rFonts w:ascii="Open Sans" w:hAnsi="Open Sans" w:cs="Open Sans"/>
          <w:szCs w:val="21"/>
          <w:lang w:val="fr-BE" w:eastAsia="fr-BE"/>
        </w:rPr>
        <w:t>convention est conclue</w:t>
      </w:r>
      <w:r w:rsidRPr="005D3525">
        <w:rPr>
          <w:rFonts w:ascii="Open Sans" w:hAnsi="Open Sans" w:cs="Open Sans"/>
          <w:bCs/>
          <w:szCs w:val="21"/>
          <w:lang w:val="fr-BE"/>
        </w:rPr>
        <w:t xml:space="preserve"> entre l’organisme de coordination, appelé ci-après </w:t>
      </w:r>
      <w:r w:rsidRPr="005D3525">
        <w:rPr>
          <w:rFonts w:ascii="Open Sans" w:hAnsi="Open Sans" w:cs="Open Sans"/>
          <w:bCs/>
          <w:i/>
          <w:szCs w:val="21"/>
          <w:lang w:val="fr-BE"/>
        </w:rPr>
        <w:t xml:space="preserve">le centre de carrière, </w:t>
      </w:r>
      <w:r w:rsidRPr="005D3525">
        <w:rPr>
          <w:rFonts w:ascii="Open Sans" w:hAnsi="Open Sans" w:cs="Open Sans"/>
          <w:bCs/>
          <w:szCs w:val="21"/>
          <w:lang w:val="fr-BE"/>
        </w:rPr>
        <w:t xml:space="preserve">et le coaché, appelé ci-après </w:t>
      </w:r>
      <w:r w:rsidRPr="005D3525">
        <w:rPr>
          <w:rFonts w:ascii="Open Sans" w:hAnsi="Open Sans" w:cs="Open Sans"/>
          <w:bCs/>
          <w:i/>
          <w:szCs w:val="21"/>
          <w:lang w:val="fr-BE"/>
        </w:rPr>
        <w:t>le client</w:t>
      </w:r>
      <w:r w:rsidRPr="005D3525">
        <w:rPr>
          <w:rFonts w:ascii="Open Sans" w:hAnsi="Open Sans" w:cs="Open Sans"/>
          <w:bCs/>
          <w:szCs w:val="21"/>
          <w:lang w:val="fr-BE"/>
        </w:rPr>
        <w:t xml:space="preserve"> : </w:t>
      </w:r>
    </w:p>
    <w:p w14:paraId="3A2125BB"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 xml:space="preserve">Le centre de carrière apporte une réponse à la question du client dans les 14 jours ouvrables qui suivent la réception de la demande envoyée à </w:t>
      </w:r>
      <w:hyperlink r:id="rId30" w:history="1">
        <w:r w:rsidRPr="005D3525">
          <w:rPr>
            <w:rStyle w:val="Lienhypertexte"/>
            <w:rFonts w:ascii="Open Sans" w:hAnsi="Open Sans" w:cs="Open Sans"/>
            <w:bCs/>
            <w:szCs w:val="21"/>
            <w:lang w:val="fr-BE"/>
          </w:rPr>
          <w:t>talentplus@bosa.fgov.be</w:t>
        </w:r>
      </w:hyperlink>
    </w:p>
    <w:p w14:paraId="7D5331BA" w14:textId="77777777" w:rsidR="00EC5420" w:rsidRPr="00F25635" w:rsidRDefault="00EC5420" w:rsidP="00EC5420">
      <w:pPr>
        <w:pStyle w:val="Sansinterligne"/>
        <w:rPr>
          <w:lang w:val="fr-BE" w:eastAsia="fr-FR"/>
        </w:rPr>
      </w:pPr>
    </w:p>
    <w:p w14:paraId="0100089D"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L’accompagnateur de carrière prend le premier contact avec le client dans les 7 jours ouvrables qui suivent cette réponse, afin de fixer un premier entretien.</w:t>
      </w:r>
    </w:p>
    <w:p w14:paraId="689690F4" w14:textId="77777777" w:rsidR="00EC5420" w:rsidRPr="00F25635" w:rsidRDefault="00EC5420" w:rsidP="00EC5420">
      <w:pPr>
        <w:pStyle w:val="Sansinterligne"/>
        <w:rPr>
          <w:lang w:val="fr-BE" w:eastAsia="fr-FR"/>
        </w:rPr>
      </w:pPr>
    </w:p>
    <w:p w14:paraId="5446B557"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Le client déclare satisfaire aux conditions de participation de Talent Plus, à savoir : être</w:t>
      </w:r>
      <w:r w:rsidRPr="005D3525">
        <w:rPr>
          <w:rFonts w:ascii="Open Sans" w:hAnsi="Open Sans" w:cs="Open Sans"/>
          <w:szCs w:val="21"/>
          <w:lang w:val="fr-BE"/>
        </w:rPr>
        <w:t xml:space="preserve"> en activité de service au moment de la demande (statut de ‘statutaire’, de ‘contractuel’ ou de ‘titulaire d’un mandat’);</w:t>
      </w:r>
    </w:p>
    <w:p w14:paraId="0B4130BC" w14:textId="77777777" w:rsidR="00EC5420" w:rsidRPr="00F25635" w:rsidRDefault="00EC5420" w:rsidP="00EC5420">
      <w:pPr>
        <w:pStyle w:val="Sansinterligne"/>
        <w:rPr>
          <w:lang w:val="fr-BE" w:eastAsia="fr-FR"/>
        </w:rPr>
      </w:pPr>
    </w:p>
    <w:p w14:paraId="5681C4D9"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 xml:space="preserve">Le code déontologique de l’accompagnement de carrière peut être obtenu via votre organisation ou demandé à </w:t>
      </w:r>
      <w:hyperlink r:id="rId31" w:history="1">
        <w:r w:rsidRPr="005D3525">
          <w:rPr>
            <w:rStyle w:val="Lienhypertexte"/>
            <w:rFonts w:ascii="Open Sans" w:hAnsi="Open Sans" w:cs="Open Sans"/>
            <w:bCs/>
            <w:szCs w:val="21"/>
            <w:lang w:val="fr-BE"/>
          </w:rPr>
          <w:t>talentplus@bosa.fgov.be</w:t>
        </w:r>
      </w:hyperlink>
    </w:p>
    <w:p w14:paraId="51182C76" w14:textId="77777777" w:rsidR="00EC5420" w:rsidRPr="00F25635" w:rsidRDefault="00EC5420" w:rsidP="00EC5420">
      <w:pPr>
        <w:pStyle w:val="Sansinterligne"/>
        <w:rPr>
          <w:lang w:val="fr-BE" w:eastAsia="fr-FR"/>
        </w:rPr>
      </w:pPr>
    </w:p>
    <w:p w14:paraId="3978D922"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L’accompagnateur de carrière et le client conviennent du lieu et de l’heure de chaque entretien d’accompagnement. Le trajet complet d’accompagnement de carrière dure au maximum 8 heures et il se clôture dans les 6 mois qui suivent le premier rendez-vous. </w:t>
      </w:r>
    </w:p>
    <w:p w14:paraId="591080F4" w14:textId="77777777" w:rsidR="00EC5420" w:rsidRPr="00F25635" w:rsidRDefault="00EC5420" w:rsidP="00EC5420">
      <w:pPr>
        <w:pStyle w:val="Sansinterligne"/>
        <w:rPr>
          <w:lang w:val="fr-BE" w:eastAsia="fr-FR"/>
        </w:rPr>
      </w:pPr>
    </w:p>
    <w:p w14:paraId="668D032E"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bCs/>
          <w:szCs w:val="21"/>
          <w:lang w:val="fr-BE"/>
        </w:rPr>
        <w:t>Les deux parties s’engagent à s’avertir l’une l’autre en temps utile (au plus tard 48 h à l’avance) si un rendez-vous ne peut pas être tenu, sauf en cas de force majeure.</w:t>
      </w:r>
    </w:p>
    <w:p w14:paraId="72429450" w14:textId="77777777" w:rsidR="00EC5420" w:rsidRPr="00F25635" w:rsidRDefault="00EC5420" w:rsidP="00EC5420">
      <w:pPr>
        <w:pStyle w:val="Sansinterligne"/>
        <w:rPr>
          <w:lang w:val="fr-BE" w:eastAsia="fr-FR"/>
        </w:rPr>
      </w:pPr>
    </w:p>
    <w:p w14:paraId="259EDC42"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Tous les frais liés au trajet d’accompagnement pour le client (frais de déplacement en autres) seront, le cas échéant, introduits auprès de l’organisation du client.</w:t>
      </w:r>
    </w:p>
    <w:p w14:paraId="70CD7042" w14:textId="77777777" w:rsidR="00EC5420" w:rsidRPr="00F25635" w:rsidRDefault="00EC5420" w:rsidP="00EC5420">
      <w:pPr>
        <w:pStyle w:val="Sansinterligne"/>
        <w:rPr>
          <w:color w:val="FF0000"/>
          <w:lang w:val="fr-BE" w:eastAsia="fr-FR"/>
        </w:rPr>
      </w:pPr>
    </w:p>
    <w:p w14:paraId="49C42579"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Le client s’engage à collaborer activement à son propre accompagnement : il effectuera des actions intermédiaires et il établira un plan d’action personnel au terme de son accompagnement de carrière. </w:t>
      </w:r>
    </w:p>
    <w:p w14:paraId="2602B168" w14:textId="77777777" w:rsidR="00EC5420" w:rsidRPr="00F25635" w:rsidRDefault="00EC5420" w:rsidP="00EC5420">
      <w:pPr>
        <w:pStyle w:val="Sansinterligne"/>
        <w:rPr>
          <w:lang w:val="fr-BE" w:eastAsia="fr-FR"/>
        </w:rPr>
      </w:pPr>
    </w:p>
    <w:p w14:paraId="1E4BFCCA" w14:textId="77777777" w:rsidR="00F25635" w:rsidRPr="005D3525" w:rsidRDefault="00F25635" w:rsidP="00F25635">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D’éventuelles plaintes formulées dans le cadre de la prestation de service seront dans un premier temps signalées à l’accompagnateur de carrière lui-même. Si aucune solution ne s’ensuit, le client peut s’adresser à </w:t>
      </w:r>
      <w:hyperlink r:id="rId32" w:history="1">
        <w:r w:rsidRPr="005D3525">
          <w:rPr>
            <w:rStyle w:val="Lienhypertexte"/>
            <w:rFonts w:ascii="Open Sans" w:hAnsi="Open Sans" w:cs="Open Sans"/>
            <w:szCs w:val="21"/>
            <w:lang w:val="fr-BE"/>
          </w:rPr>
          <w:t>talentplus@bosa.fgov.be</w:t>
        </w:r>
      </w:hyperlink>
    </w:p>
    <w:p w14:paraId="0EBA6896" w14:textId="77777777" w:rsidR="00EC5420" w:rsidRPr="00F25635" w:rsidRDefault="00EC5420" w:rsidP="00EC5420">
      <w:pPr>
        <w:pStyle w:val="Sansinterligne"/>
        <w:rPr>
          <w:lang w:val="fr-BE" w:eastAsia="fr-FR"/>
        </w:rPr>
      </w:pPr>
    </w:p>
    <w:p w14:paraId="4A7DF4FD" w14:textId="3C9C0B5D" w:rsidR="00993F68" w:rsidRPr="005D3525" w:rsidRDefault="00993F68" w:rsidP="00993F68">
      <w:pPr>
        <w:numPr>
          <w:ilvl w:val="0"/>
          <w:numId w:val="15"/>
        </w:numPr>
        <w:suppressAutoHyphens w:val="0"/>
        <w:spacing w:after="0" w:line="240" w:lineRule="auto"/>
        <w:ind w:left="360"/>
        <w:rPr>
          <w:rFonts w:ascii="Open Sans" w:hAnsi="Open Sans" w:cs="Open Sans"/>
          <w:szCs w:val="21"/>
          <w:lang w:val="fr-BE"/>
        </w:rPr>
      </w:pPr>
      <w:r w:rsidRPr="005D3525">
        <w:rPr>
          <w:rFonts w:ascii="Open Sans" w:hAnsi="Open Sans" w:cs="Open Sans"/>
          <w:szCs w:val="21"/>
          <w:lang w:val="fr-BE"/>
        </w:rPr>
        <w:t xml:space="preserve">Une évaluation du professionnalisme de l’accompagnateur de carrière sera réalisée à la fin de l’accompagnement. </w:t>
      </w:r>
      <w:r w:rsidR="00C06DFE">
        <w:rPr>
          <w:rFonts w:ascii="Open Sans" w:hAnsi="Open Sans" w:cs="Open Sans"/>
          <w:szCs w:val="21"/>
          <w:lang w:val="fr-BE"/>
        </w:rPr>
        <w:br/>
      </w:r>
    </w:p>
    <w:p w14:paraId="2C222E6A" w14:textId="077B680D" w:rsidR="00BA1E5B" w:rsidRDefault="00EB5E96" w:rsidP="00BA1E5B">
      <w:pPr>
        <w:tabs>
          <w:tab w:val="left" w:pos="426"/>
        </w:tabs>
        <w:suppressAutoHyphens w:val="0"/>
        <w:spacing w:after="0" w:line="240" w:lineRule="auto"/>
        <w:ind w:left="426"/>
        <w:rPr>
          <w:rFonts w:ascii="Open Sans" w:hAnsi="Open Sans" w:cs="Open Sans"/>
          <w:szCs w:val="21"/>
          <w:lang w:val="fr-BE"/>
        </w:rPr>
      </w:pPr>
      <w:r w:rsidRPr="00024916">
        <w:rPr>
          <w:rFonts w:eastAsia="Times New Roman" w:cstheme="minorHAnsi"/>
        </w:rPr>
        <w:object w:dxaOrig="1440" w:dyaOrig="1440" w14:anchorId="7C1C6F93">
          <v:shape id="_x0000_i1154" type="#_x0000_t75" style="width:18pt;height:15.6pt" o:ole="">
            <v:imagedata r:id="rId13" o:title=""/>
          </v:shape>
          <w:control r:id="rId33" w:name="DefaultOcxName8111" w:shapeid="_x0000_i1154"/>
        </w:object>
      </w:r>
      <w:r w:rsidRPr="00993F68">
        <w:rPr>
          <w:rFonts w:eastAsia="Times New Roman" w:cstheme="minorHAnsi"/>
          <w:sz w:val="22"/>
          <w:szCs w:val="22"/>
          <w:lang w:val="fr-BE" w:eastAsia="nl-BE"/>
        </w:rPr>
        <w:t xml:space="preserve"> </w:t>
      </w:r>
      <w:r w:rsidR="00993F68" w:rsidRPr="005D3525">
        <w:rPr>
          <w:rFonts w:ascii="Open Sans" w:hAnsi="Open Sans" w:cs="Open Sans"/>
          <w:szCs w:val="21"/>
          <w:lang w:val="fr-BE"/>
        </w:rPr>
        <w:t xml:space="preserve">J’ai pris connaissance de la convention de collaboration et je suis en accord avec celle-ci. </w:t>
      </w:r>
    </w:p>
    <w:p w14:paraId="2C4939AB" w14:textId="6DBBFB95" w:rsidR="00EB5E96" w:rsidRPr="00BA1E5B" w:rsidRDefault="00BA1E5B" w:rsidP="00BA1E5B">
      <w:pPr>
        <w:tabs>
          <w:tab w:val="left" w:pos="426"/>
        </w:tabs>
        <w:suppressAutoHyphens w:val="0"/>
        <w:spacing w:after="0" w:line="240" w:lineRule="auto"/>
        <w:ind w:left="426"/>
        <w:rPr>
          <w:rFonts w:eastAsia="Times New Roman" w:cstheme="minorHAnsi"/>
          <w:sz w:val="36"/>
          <w:szCs w:val="36"/>
          <w:lang w:val="fr-BE" w:eastAsia="fr-FR"/>
        </w:rPr>
      </w:pPr>
      <w:r>
        <w:rPr>
          <w:rFonts w:ascii="Open Sans" w:hAnsi="Open Sans" w:cs="Open Sans"/>
          <w:szCs w:val="21"/>
          <w:lang w:val="fr-BE"/>
        </w:rPr>
        <w:t xml:space="preserve">        </w:t>
      </w:r>
      <w:r w:rsidR="00993F68" w:rsidRPr="00993F68">
        <w:rPr>
          <w:rFonts w:ascii="Open Sans" w:hAnsi="Open Sans" w:cs="Open Sans"/>
          <w:szCs w:val="21"/>
          <w:lang w:val="fr-BE"/>
        </w:rPr>
        <w:t>Je</w:t>
      </w:r>
      <w:r>
        <w:rPr>
          <w:rFonts w:ascii="Open Sans" w:hAnsi="Open Sans" w:cs="Open Sans"/>
          <w:szCs w:val="21"/>
          <w:lang w:val="fr-BE"/>
        </w:rPr>
        <w:t xml:space="preserve"> </w:t>
      </w:r>
      <w:r w:rsidR="00993F68" w:rsidRPr="00993F68">
        <w:rPr>
          <w:rFonts w:ascii="Open Sans" w:hAnsi="Open Sans" w:cs="Open Sans"/>
          <w:szCs w:val="21"/>
          <w:lang w:val="fr-BE"/>
        </w:rPr>
        <w:t>coche cette case en guise de signature</w:t>
      </w:r>
      <w:r w:rsidR="00EB5E96" w:rsidRPr="00993F68">
        <w:rPr>
          <w:rFonts w:eastAsia="Times New Roman" w:cstheme="minorHAnsi"/>
          <w:szCs w:val="21"/>
          <w:lang w:val="fr-BE" w:eastAsia="fr-FR"/>
        </w:rPr>
        <w:t>.</w:t>
      </w:r>
      <w:r w:rsidR="00EB5E96" w:rsidRPr="00993F68">
        <w:rPr>
          <w:rFonts w:eastAsia="Times New Roman" w:cstheme="minorHAnsi"/>
          <w:szCs w:val="21"/>
          <w:lang w:val="fr-BE" w:eastAsia="fr-FR"/>
        </w:rPr>
        <w:br/>
      </w:r>
    </w:p>
    <w:p w14:paraId="1C105BAB" w14:textId="5FDB1EB8" w:rsidR="00EB5E96" w:rsidRPr="00993F68" w:rsidRDefault="00EB5E96" w:rsidP="00BA1E5B">
      <w:pPr>
        <w:suppressAutoHyphens w:val="0"/>
        <w:spacing w:after="0" w:line="240" w:lineRule="auto"/>
        <w:ind w:firstLine="426"/>
        <w:rPr>
          <w:rFonts w:eastAsia="Times New Roman" w:cstheme="minorHAnsi"/>
          <w:szCs w:val="21"/>
          <w:lang w:val="fr-BE" w:eastAsia="fr-FR"/>
        </w:rPr>
      </w:pPr>
      <w:r w:rsidRPr="00993F68">
        <w:rPr>
          <w:rFonts w:eastAsia="Times New Roman" w:cstheme="minorHAnsi"/>
          <w:szCs w:val="21"/>
          <w:lang w:val="fr-BE" w:eastAsia="fr-FR"/>
        </w:rPr>
        <w:t>Dat</w:t>
      </w:r>
      <w:r w:rsidR="00993F68" w:rsidRPr="00993F68">
        <w:rPr>
          <w:rFonts w:eastAsia="Times New Roman" w:cstheme="minorHAnsi"/>
          <w:szCs w:val="21"/>
          <w:lang w:val="fr-BE" w:eastAsia="fr-FR"/>
        </w:rPr>
        <w:t>e</w:t>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r>
      <w:r w:rsidRPr="00993F68">
        <w:rPr>
          <w:rFonts w:eastAsia="Times New Roman" w:cstheme="minorHAnsi"/>
          <w:szCs w:val="21"/>
          <w:lang w:val="fr-BE" w:eastAsia="fr-FR"/>
        </w:rPr>
        <w:tab/>
        <w:t>N</w:t>
      </w:r>
      <w:r w:rsidR="00993F68">
        <w:rPr>
          <w:rFonts w:eastAsia="Times New Roman" w:cstheme="minorHAnsi"/>
          <w:szCs w:val="21"/>
          <w:lang w:val="fr-BE" w:eastAsia="fr-FR"/>
        </w:rPr>
        <w:t>o</w:t>
      </w:r>
      <w:r w:rsidRPr="00993F68">
        <w:rPr>
          <w:rFonts w:eastAsia="Times New Roman" w:cstheme="minorHAnsi"/>
          <w:szCs w:val="21"/>
          <w:lang w:val="fr-BE" w:eastAsia="fr-FR"/>
        </w:rPr>
        <w:t>m</w:t>
      </w:r>
    </w:p>
    <w:p w14:paraId="3A997AB9" w14:textId="126ACD7C" w:rsidR="00EB5E96" w:rsidRPr="0039473E" w:rsidRDefault="00EB5E96" w:rsidP="00BA1E5B">
      <w:pPr>
        <w:suppressAutoHyphens w:val="0"/>
        <w:spacing w:after="0" w:line="240" w:lineRule="auto"/>
        <w:ind w:firstLine="426"/>
        <w:rPr>
          <w:rFonts w:eastAsia="Times New Roman" w:cstheme="minorHAnsi"/>
          <w:szCs w:val="21"/>
          <w:lang w:val="fr-BE" w:eastAsia="fr-FR"/>
        </w:rPr>
      </w:pPr>
      <w:r w:rsidRPr="0039473E">
        <w:rPr>
          <w:rFonts w:eastAsia="Times New Roman" w:cstheme="minorHAnsi"/>
          <w:szCs w:val="21"/>
          <w:lang w:val="fr-BE" w:eastAsia="fr-FR"/>
        </w:rPr>
        <w:t>__/__/___</w:t>
      </w:r>
      <w:r w:rsidRPr="0039473E">
        <w:rPr>
          <w:rFonts w:eastAsia="Times New Roman" w:cstheme="minorHAnsi"/>
          <w:szCs w:val="21"/>
          <w:lang w:val="fr-BE" w:eastAsia="fr-FR"/>
        </w:rPr>
        <w:tab/>
      </w:r>
      <w:r w:rsidRPr="0039473E">
        <w:rPr>
          <w:rFonts w:eastAsia="Times New Roman" w:cstheme="minorHAnsi"/>
          <w:szCs w:val="21"/>
          <w:lang w:val="fr-BE" w:eastAsia="fr-FR"/>
        </w:rPr>
        <w:tab/>
      </w:r>
      <w:r w:rsidRPr="0039473E">
        <w:rPr>
          <w:rFonts w:eastAsia="Times New Roman" w:cstheme="minorHAnsi"/>
          <w:szCs w:val="21"/>
          <w:lang w:val="fr-BE" w:eastAsia="fr-FR"/>
        </w:rPr>
        <w:tab/>
      </w:r>
      <w:r w:rsidRPr="0039473E">
        <w:rPr>
          <w:rFonts w:eastAsia="Times New Roman" w:cstheme="minorHAnsi"/>
          <w:szCs w:val="21"/>
          <w:lang w:val="fr-BE" w:eastAsia="fr-FR"/>
        </w:rPr>
        <w:tab/>
      </w:r>
      <w:r w:rsidRPr="0039473E">
        <w:rPr>
          <w:rFonts w:eastAsia="Times New Roman" w:cstheme="minorHAnsi"/>
          <w:szCs w:val="21"/>
          <w:lang w:val="fr-BE" w:eastAsia="fr-FR"/>
        </w:rPr>
        <w:tab/>
      </w:r>
      <w:r w:rsidR="00BA1E5B">
        <w:rPr>
          <w:rFonts w:eastAsia="Times New Roman" w:cstheme="minorHAnsi"/>
          <w:szCs w:val="21"/>
          <w:lang w:val="fr-BE" w:eastAsia="fr-FR"/>
        </w:rPr>
        <w:t xml:space="preserve">           </w:t>
      </w:r>
      <w:r w:rsidRPr="0039473E">
        <w:rPr>
          <w:rFonts w:eastAsia="Times New Roman" w:cstheme="minorHAnsi"/>
          <w:szCs w:val="21"/>
          <w:lang w:val="fr-BE" w:eastAsia="fr-FR"/>
        </w:rPr>
        <w:t>___________________________</w:t>
      </w:r>
    </w:p>
    <w:p w14:paraId="2D05EF9D" w14:textId="77777777" w:rsidR="00EB5E96" w:rsidRPr="0039473E" w:rsidRDefault="00EB5E96" w:rsidP="00EB5E96">
      <w:pPr>
        <w:suppressAutoHyphens w:val="0"/>
        <w:spacing w:after="0" w:line="240" w:lineRule="auto"/>
        <w:ind w:firstLine="284"/>
        <w:rPr>
          <w:rFonts w:eastAsia="Times New Roman" w:cstheme="minorHAnsi"/>
          <w:szCs w:val="21"/>
          <w:lang w:val="fr-BE" w:eastAsia="fr-FR"/>
        </w:rPr>
      </w:pPr>
    </w:p>
    <w:p w14:paraId="7C28416C" w14:textId="3F967348" w:rsidR="00EB5E96" w:rsidRPr="00BA1E5B" w:rsidRDefault="00EB5E96" w:rsidP="00BA1E5B">
      <w:pPr>
        <w:suppressAutoHyphens w:val="0"/>
        <w:spacing w:after="0" w:line="240" w:lineRule="auto"/>
        <w:ind w:left="426" w:hanging="142"/>
        <w:rPr>
          <w:rFonts w:eastAsia="Times New Roman" w:cstheme="minorHAnsi"/>
          <w:sz w:val="32"/>
          <w:szCs w:val="32"/>
          <w:lang w:val="fr-BE" w:eastAsia="fr-FR"/>
        </w:rPr>
      </w:pPr>
      <w:r w:rsidRPr="0039473E">
        <w:rPr>
          <w:rFonts w:eastAsia="Times New Roman" w:cstheme="minorHAnsi"/>
          <w:sz w:val="32"/>
          <w:szCs w:val="32"/>
          <w:lang w:val="fr-BE" w:eastAsia="fr-FR"/>
        </w:rPr>
        <w:tab/>
        <w:t xml:space="preserve"> </w:t>
      </w:r>
      <w:r w:rsidR="00BA1E5B" w:rsidRPr="00BA1E5B">
        <w:rPr>
          <w:rFonts w:eastAsia="Times New Roman" w:cstheme="minorHAnsi"/>
          <w:sz w:val="24"/>
          <w:lang w:val="fr-BE" w:eastAsia="fr-FR"/>
        </w:rPr>
        <w:br/>
      </w:r>
      <w:r w:rsidRPr="00993F68">
        <w:rPr>
          <w:rFonts w:eastAsia="Times New Roman" w:cstheme="minorHAnsi"/>
          <w:szCs w:val="21"/>
          <w:lang w:val="fr-BE" w:eastAsia="fr-FR"/>
        </w:rPr>
        <w:t>(Formul</w:t>
      </w:r>
      <w:r w:rsidR="00993F68" w:rsidRPr="00993F68">
        <w:rPr>
          <w:rFonts w:eastAsia="Times New Roman" w:cstheme="minorHAnsi"/>
          <w:szCs w:val="21"/>
          <w:lang w:val="fr-BE" w:eastAsia="fr-FR"/>
        </w:rPr>
        <w:t>aire à envo</w:t>
      </w:r>
      <w:r w:rsidR="00993F68">
        <w:rPr>
          <w:rFonts w:eastAsia="Times New Roman" w:cstheme="minorHAnsi"/>
          <w:szCs w:val="21"/>
          <w:lang w:val="fr-BE" w:eastAsia="fr-FR"/>
        </w:rPr>
        <w:t xml:space="preserve">yer par e-mail à </w:t>
      </w:r>
      <w:hyperlink r:id="rId34" w:history="1">
        <w:r w:rsidRPr="00993F68">
          <w:rPr>
            <w:rStyle w:val="Lienhypertexte"/>
            <w:rFonts w:eastAsia="Times New Roman" w:cstheme="minorHAnsi"/>
            <w:szCs w:val="21"/>
            <w:lang w:val="fr-BE" w:eastAsia="fr-FR"/>
          </w:rPr>
          <w:t>talentplus@bosa.fgov.be</w:t>
        </w:r>
      </w:hyperlink>
      <w:r w:rsidRPr="00993F68">
        <w:rPr>
          <w:rFonts w:eastAsia="Times New Roman" w:cstheme="minorHAnsi"/>
          <w:szCs w:val="21"/>
          <w:lang w:val="fr-BE" w:eastAsia="fr-FR"/>
        </w:rPr>
        <w:t>)</w:t>
      </w:r>
    </w:p>
    <w:p w14:paraId="3B354CE9" w14:textId="0A02B3CC" w:rsidR="006D05EC" w:rsidRPr="00993F68" w:rsidRDefault="006D05EC" w:rsidP="00EB5E96">
      <w:pPr>
        <w:suppressAutoHyphens w:val="0"/>
        <w:spacing w:after="0" w:line="240" w:lineRule="auto"/>
        <w:ind w:firstLine="284"/>
        <w:rPr>
          <w:rFonts w:eastAsia="Times New Roman" w:cstheme="minorHAnsi"/>
          <w:szCs w:val="21"/>
          <w:lang w:val="fr-BE" w:eastAsia="fr-FR"/>
        </w:rPr>
      </w:pPr>
    </w:p>
    <w:p w14:paraId="28E2A0A1" w14:textId="343D86D9" w:rsidR="001C2FFB" w:rsidRPr="00993F68" w:rsidRDefault="00993F68" w:rsidP="001C2FFB">
      <w:pPr>
        <w:pStyle w:val="Sansinterligne"/>
        <w:rPr>
          <w:rStyle w:val="lev"/>
          <w:b w:val="0"/>
          <w:bCs w:val="0"/>
          <w:lang w:val="fr-BE"/>
        </w:rPr>
      </w:pPr>
      <w:r w:rsidRPr="00993F68">
        <w:rPr>
          <w:rStyle w:val="lev"/>
          <w:b w:val="0"/>
          <w:bCs w:val="0"/>
          <w:lang w:val="fr-BE"/>
        </w:rPr>
        <w:t>J’ai un trouble de l’apprentissage ou un handicap et j’ai besoin d’aménagem</w:t>
      </w:r>
      <w:r>
        <w:rPr>
          <w:rStyle w:val="lev"/>
          <w:b w:val="0"/>
          <w:bCs w:val="0"/>
          <w:lang w:val="fr-BE"/>
        </w:rPr>
        <w:t xml:space="preserve">ents </w:t>
      </w:r>
      <w:r w:rsidR="001C2FFB" w:rsidRPr="00993F68">
        <w:rPr>
          <w:rStyle w:val="lev"/>
          <w:b w:val="0"/>
          <w:bCs w:val="0"/>
          <w:lang w:val="fr-BE"/>
        </w:rPr>
        <w:t>:</w:t>
      </w:r>
    </w:p>
    <w:p w14:paraId="200DD8E0" w14:textId="77777777" w:rsidR="001C2FFB" w:rsidRPr="00993F68" w:rsidRDefault="001C2FFB" w:rsidP="009B5E4A">
      <w:pPr>
        <w:pStyle w:val="Sansinterligne"/>
        <w:rPr>
          <w:rStyle w:val="lev"/>
          <w:b w:val="0"/>
          <w:bCs w:val="0"/>
          <w:lang w:val="fr-BE"/>
        </w:rPr>
      </w:pPr>
    </w:p>
    <w:tbl>
      <w:tblPr>
        <w:tblStyle w:val="BasicTable"/>
        <w:tblpPr w:leftFromText="181" w:rightFromText="181" w:topFromText="284" w:bottomFromText="284" w:vertAnchor="text" w:tblpY="1"/>
        <w:tblW w:w="9771" w:type="dxa"/>
        <w:tblLook w:val="04A0" w:firstRow="1" w:lastRow="0" w:firstColumn="1" w:lastColumn="0" w:noHBand="0" w:noVBand="1"/>
      </w:tblPr>
      <w:tblGrid>
        <w:gridCol w:w="4810"/>
        <w:gridCol w:w="4961"/>
      </w:tblGrid>
      <w:tr w:rsidR="009B5E4A" w:rsidRPr="00C81FA8" w14:paraId="2C02A41A" w14:textId="77777777" w:rsidTr="002F5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Borders>
              <w:right w:val="single" w:sz="4" w:space="0" w:color="057A8B"/>
            </w:tcBorders>
          </w:tcPr>
          <w:p w14:paraId="20796953" w14:textId="37BAE915" w:rsidR="009B5E4A" w:rsidRPr="00993F68" w:rsidRDefault="00993F68" w:rsidP="003F6289">
            <w:pPr>
              <w:pStyle w:val="Sansinterligne"/>
              <w:rPr>
                <w:rStyle w:val="lev"/>
                <w:sz w:val="20"/>
                <w:szCs w:val="22"/>
                <w:lang w:val="fr-BE"/>
              </w:rPr>
            </w:pPr>
            <w:r w:rsidRPr="00993F68">
              <w:rPr>
                <w:rStyle w:val="lev"/>
                <w:sz w:val="20"/>
                <w:szCs w:val="22"/>
                <w:lang w:val="fr-BE"/>
              </w:rPr>
              <w:t xml:space="preserve">Indiquez votre </w:t>
            </w:r>
            <w:r w:rsidR="009B5E4A" w:rsidRPr="00993F68">
              <w:rPr>
                <w:rStyle w:val="lev"/>
                <w:sz w:val="20"/>
                <w:szCs w:val="22"/>
                <w:lang w:val="fr-BE"/>
              </w:rPr>
              <w:t>handicap</w:t>
            </w:r>
            <w:r w:rsidRPr="00993F68">
              <w:rPr>
                <w:rStyle w:val="lev"/>
                <w:sz w:val="20"/>
                <w:szCs w:val="22"/>
                <w:lang w:val="fr-BE"/>
              </w:rPr>
              <w:t xml:space="preserve"> ou trouble de l’appre</w:t>
            </w:r>
            <w:r>
              <w:rPr>
                <w:rStyle w:val="lev"/>
                <w:sz w:val="20"/>
                <w:szCs w:val="22"/>
                <w:lang w:val="fr-BE"/>
              </w:rPr>
              <w:t>ntissage </w:t>
            </w:r>
          </w:p>
        </w:tc>
        <w:tc>
          <w:tcPr>
            <w:tcW w:w="4961" w:type="dxa"/>
            <w:tcBorders>
              <w:top w:val="single" w:sz="4" w:space="0" w:color="057A8B"/>
              <w:left w:val="single" w:sz="4" w:space="0" w:color="057A8B"/>
              <w:bottom w:val="dotted" w:sz="4" w:space="0" w:color="2CB8A5"/>
              <w:right w:val="single" w:sz="4" w:space="0" w:color="057A8B"/>
            </w:tcBorders>
          </w:tcPr>
          <w:p w14:paraId="6CCA67F2" w14:textId="6680E60E" w:rsidR="009B5E4A" w:rsidRPr="00993F68" w:rsidRDefault="009B5E4A" w:rsidP="003F6289">
            <w:pPr>
              <w:pStyle w:val="Sansinterligne"/>
              <w:cnfStyle w:val="100000000000" w:firstRow="1" w:lastRow="0" w:firstColumn="0" w:lastColumn="0" w:oddVBand="0" w:evenVBand="0" w:oddHBand="0" w:evenHBand="0" w:firstRowFirstColumn="0" w:firstRowLastColumn="0" w:lastRowFirstColumn="0" w:lastRowLastColumn="0"/>
              <w:rPr>
                <w:rStyle w:val="lev"/>
                <w:sz w:val="20"/>
                <w:szCs w:val="22"/>
                <w:lang w:val="fr-BE"/>
              </w:rPr>
            </w:pPr>
          </w:p>
        </w:tc>
      </w:tr>
      <w:tr w:rsidR="009B5E4A" w:rsidRPr="00C81FA8" w14:paraId="62A2CBE0"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7646CB1" w14:textId="003981D8" w:rsidR="009B5E4A" w:rsidRPr="00993F68" w:rsidRDefault="00993F68" w:rsidP="003F6289">
            <w:pPr>
              <w:pStyle w:val="Sansinterligne"/>
              <w:rPr>
                <w:rStyle w:val="lev"/>
                <w:rFonts w:cstheme="minorHAnsi"/>
                <w:b/>
                <w:bCs w:val="0"/>
                <w:sz w:val="20"/>
                <w:szCs w:val="20"/>
                <w:lang w:val="fr-BE"/>
              </w:rPr>
            </w:pPr>
            <w:r w:rsidRPr="00993F68">
              <w:rPr>
                <w:rFonts w:cstheme="minorHAnsi"/>
                <w:b w:val="0"/>
                <w:bCs/>
                <w:sz w:val="20"/>
                <w:szCs w:val="20"/>
                <w:lang w:val="fr-BE"/>
              </w:rPr>
              <w:t xml:space="preserve">Avez-vous une personne de contact au sein de votre organisation avec qui nous pouvons discuter des aménagements nécessaires ? Complétez ici </w:t>
            </w:r>
            <w:r w:rsidRPr="00993F68">
              <w:rPr>
                <w:rFonts w:cstheme="minorHAnsi"/>
                <w:b w:val="0"/>
                <w:bCs/>
                <w:color w:val="000000"/>
                <w:sz w:val="20"/>
                <w:szCs w:val="20"/>
                <w:shd w:val="clear" w:color="auto" w:fill="FFFFFF"/>
                <w:lang w:val="fr-BE"/>
              </w:rPr>
              <w:t>à côté</w:t>
            </w:r>
            <w:r w:rsidRPr="00993F68">
              <w:rPr>
                <w:rFonts w:cstheme="minorHAnsi"/>
                <w:b w:val="0"/>
                <w:bCs/>
                <w:sz w:val="20"/>
                <w:szCs w:val="20"/>
                <w:lang w:val="fr-BE"/>
              </w:rPr>
              <w:t xml:space="preserve"> le nom de votre personne de contact</w:t>
            </w:r>
          </w:p>
        </w:tc>
        <w:tc>
          <w:tcPr>
            <w:tcW w:w="4961" w:type="dxa"/>
          </w:tcPr>
          <w:p w14:paraId="02AA8451" w14:textId="77777777" w:rsidR="009B5E4A" w:rsidRPr="00993F68" w:rsidRDefault="009B5E4A" w:rsidP="003F6289">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r w:rsidR="009B5E4A" w:rsidRPr="00C81FA8" w14:paraId="3097350C"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A742FEA" w14:textId="1D328154" w:rsidR="009B5E4A" w:rsidRPr="000A24F6" w:rsidRDefault="00993F68" w:rsidP="003F6289">
            <w:pPr>
              <w:pStyle w:val="Sansinterligne"/>
              <w:rPr>
                <w:rStyle w:val="lev"/>
                <w:sz w:val="20"/>
                <w:szCs w:val="22"/>
                <w:lang w:val="fr-BE"/>
              </w:rPr>
            </w:pPr>
            <w:r>
              <w:rPr>
                <w:rStyle w:val="lev"/>
                <w:sz w:val="20"/>
                <w:szCs w:val="22"/>
                <w:lang w:val="fr-BE"/>
              </w:rPr>
              <w:t>L’adresse e</w:t>
            </w:r>
            <w:r w:rsidR="000A24F6" w:rsidRPr="000A24F6">
              <w:rPr>
                <w:rStyle w:val="lev"/>
                <w:sz w:val="20"/>
                <w:szCs w:val="22"/>
                <w:lang w:val="fr-BE"/>
              </w:rPr>
              <w:t>-mail</w:t>
            </w:r>
            <w:r>
              <w:rPr>
                <w:rStyle w:val="lev"/>
                <w:sz w:val="20"/>
                <w:szCs w:val="22"/>
                <w:lang w:val="fr-BE"/>
              </w:rPr>
              <w:t xml:space="preserve"> de votre personne de contact</w:t>
            </w:r>
          </w:p>
        </w:tc>
        <w:tc>
          <w:tcPr>
            <w:tcW w:w="4961" w:type="dxa"/>
          </w:tcPr>
          <w:p w14:paraId="765EDED3" w14:textId="77777777" w:rsidR="009B5E4A" w:rsidRPr="00322B1C" w:rsidRDefault="009B5E4A" w:rsidP="003F6289">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r w:rsidR="009B5E4A" w:rsidRPr="00C81FA8" w14:paraId="568DD30F" w14:textId="77777777" w:rsidTr="002F51DF">
        <w:tc>
          <w:tcPr>
            <w:cnfStyle w:val="001000000000" w:firstRow="0" w:lastRow="0" w:firstColumn="1" w:lastColumn="0" w:oddVBand="0" w:evenVBand="0" w:oddHBand="0" w:evenHBand="0" w:firstRowFirstColumn="0" w:firstRowLastColumn="0" w:lastRowFirstColumn="0" w:lastRowLastColumn="0"/>
            <w:tcW w:w="4810" w:type="dxa"/>
          </w:tcPr>
          <w:p w14:paraId="188AFE32" w14:textId="7B8C0D5C" w:rsidR="009B5E4A" w:rsidRPr="000A24F6" w:rsidRDefault="00993F68" w:rsidP="003F6289">
            <w:pPr>
              <w:pStyle w:val="Sansinterligne"/>
              <w:rPr>
                <w:rStyle w:val="lev"/>
                <w:sz w:val="20"/>
                <w:szCs w:val="22"/>
                <w:lang w:val="fr-BE"/>
              </w:rPr>
            </w:pPr>
            <w:r>
              <w:rPr>
                <w:rStyle w:val="lev"/>
                <w:sz w:val="20"/>
                <w:szCs w:val="22"/>
                <w:lang w:val="fr-BE"/>
              </w:rPr>
              <w:t>Le numéro de téléphone de votre personne de contact</w:t>
            </w:r>
          </w:p>
        </w:tc>
        <w:tc>
          <w:tcPr>
            <w:tcW w:w="4961" w:type="dxa"/>
            <w:tcBorders>
              <w:bottom w:val="single" w:sz="8" w:space="0" w:color="057A8B" w:themeColor="text2"/>
            </w:tcBorders>
          </w:tcPr>
          <w:p w14:paraId="27467F49" w14:textId="217AAF3A" w:rsidR="009B5E4A" w:rsidRPr="00322B1C" w:rsidRDefault="009B5E4A" w:rsidP="003F6289">
            <w:pPr>
              <w:pStyle w:val="Sansinterligne"/>
              <w:cnfStyle w:val="000000000000" w:firstRow="0" w:lastRow="0" w:firstColumn="0" w:lastColumn="0" w:oddVBand="0" w:evenVBand="0" w:oddHBand="0" w:evenHBand="0" w:firstRowFirstColumn="0" w:firstRowLastColumn="0" w:lastRowFirstColumn="0" w:lastRowLastColumn="0"/>
              <w:rPr>
                <w:rStyle w:val="lev"/>
                <w:b w:val="0"/>
                <w:sz w:val="20"/>
                <w:szCs w:val="22"/>
                <w:lang w:val="fr-BE"/>
              </w:rPr>
            </w:pPr>
          </w:p>
        </w:tc>
      </w:tr>
    </w:tbl>
    <w:p w14:paraId="549B37C4" w14:textId="77777777" w:rsidR="00EB5E96" w:rsidRPr="000A24F6" w:rsidRDefault="00EB5E96" w:rsidP="001C2FFB">
      <w:pPr>
        <w:pStyle w:val="Sansinterligne"/>
        <w:rPr>
          <w:lang w:val="fr-BE"/>
        </w:rPr>
      </w:pPr>
    </w:p>
    <w:sectPr w:rsidR="00EB5E96" w:rsidRPr="000A24F6" w:rsidSect="00B03809">
      <w:footerReference w:type="default" r:id="rId35"/>
      <w:headerReference w:type="first" r:id="rId36"/>
      <w:footerReference w:type="first" r:id="rId37"/>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0DE48" w14:textId="77777777" w:rsidR="00993F68" w:rsidRDefault="00993F68" w:rsidP="007719B8">
      <w:pPr>
        <w:spacing w:after="0" w:line="240" w:lineRule="auto"/>
      </w:pPr>
      <w:r>
        <w:separator/>
      </w:r>
    </w:p>
  </w:endnote>
  <w:endnote w:type="continuationSeparator" w:id="0">
    <w:p w14:paraId="7311EAA5" w14:textId="77777777" w:rsidR="00993F68" w:rsidRDefault="00993F6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2CF4D" w14:textId="1FA22800" w:rsidR="00993F68" w:rsidRPr="008838E4" w:rsidRDefault="00993F68" w:rsidP="008A014D">
    <w:pPr>
      <w:pStyle w:val="Pieddepage"/>
      <w:rPr>
        <w:lang w:val="fr-BE"/>
      </w:rPr>
    </w:pPr>
    <w:r w:rsidRPr="008A014D">
      <w:rPr>
        <w:noProof/>
      </w:rPr>
      <w:drawing>
        <wp:anchor distT="0" distB="0" distL="0" distR="144145" simplePos="0" relativeHeight="251661312" behindDoc="0" locked="1" layoutInCell="1" allowOverlap="1" wp14:anchorId="58B1946C" wp14:editId="2F97D4A4">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8838E4" w:rsidRPr="008838E4">
      <w:rPr>
        <w:lang w:val="fr-BE"/>
      </w:rPr>
      <w:t xml:space="preserve"> </w:t>
    </w:r>
    <w:r w:rsidR="008838E4" w:rsidRPr="008838E4">
      <w:rPr>
        <w:b/>
        <w:bCs/>
        <w:noProof/>
        <w:lang w:val="fr-FR"/>
      </w:rPr>
      <w:t>Demander un accompagnement de carrière</w:t>
    </w:r>
    <w:r w:rsidR="008838E4">
      <w:rPr>
        <w:b/>
        <w:bCs/>
        <w:noProof/>
        <w:lang w:val="fr-FR"/>
      </w:rPr>
      <w:t xml:space="preserve"> </w:t>
    </w:r>
    <w:r w:rsidRPr="008838E4">
      <w:rPr>
        <w:lang w:val="fr-BE"/>
      </w:rPr>
      <w:t xml:space="preserve">| </w:t>
    </w:r>
    <w:r w:rsidRPr="008A014D">
      <w:rPr>
        <w:rStyle w:val="lev"/>
      </w:rPr>
      <w:fldChar w:fldCharType="begin"/>
    </w:r>
    <w:r w:rsidRPr="008838E4">
      <w:rPr>
        <w:rStyle w:val="lev"/>
        <w:lang w:val="fr-BE"/>
      </w:rPr>
      <w:instrText xml:space="preserve"> PAGE \* Arabic \* MERGEFORMAT </w:instrText>
    </w:r>
    <w:r w:rsidRPr="008A014D">
      <w:rPr>
        <w:rStyle w:val="lev"/>
      </w:rPr>
      <w:fldChar w:fldCharType="separate"/>
    </w:r>
    <w:r w:rsidRPr="008838E4">
      <w:rPr>
        <w:rStyle w:val="lev"/>
        <w:lang w:val="fr-BE"/>
      </w:rPr>
      <w:t>2</w:t>
    </w:r>
    <w:r w:rsidRPr="008A014D">
      <w:rPr>
        <w:rStyle w:val="lev"/>
      </w:rPr>
      <w:fldChar w:fldCharType="end"/>
    </w:r>
    <w:r w:rsidRPr="008838E4">
      <w:rPr>
        <w:lang w:val="fr-BE"/>
      </w:rPr>
      <w:t>/</w:t>
    </w:r>
    <w:r w:rsidR="00695EE0">
      <w:fldChar w:fldCharType="begin"/>
    </w:r>
    <w:r w:rsidR="00695EE0" w:rsidRPr="008838E4">
      <w:rPr>
        <w:lang w:val="fr-BE"/>
      </w:rPr>
      <w:instrText xml:space="preserve"> NUMPAGES  \* MERGEFORMAT </w:instrText>
    </w:r>
    <w:r w:rsidR="00695EE0">
      <w:fldChar w:fldCharType="separate"/>
    </w:r>
    <w:r w:rsidRPr="008838E4">
      <w:rPr>
        <w:lang w:val="fr-BE"/>
      </w:rPr>
      <w:t>6</w:t>
    </w:r>
    <w:r w:rsidR="00695EE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07C0" w14:textId="77777777" w:rsidR="00993F68" w:rsidRDefault="00993F68" w:rsidP="00B03809">
    <w:pPr>
      <w:pStyle w:val="Pieddepage"/>
    </w:pPr>
    <w:r>
      <w:rPr>
        <w:noProof/>
      </w:rPr>
      <w:drawing>
        <wp:anchor distT="0" distB="0" distL="114300" distR="114300" simplePos="0" relativeHeight="251660288" behindDoc="0" locked="0" layoutInCell="1" allowOverlap="1" wp14:anchorId="141FB99A" wp14:editId="20201839">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98E32" w14:textId="77777777" w:rsidR="00993F68" w:rsidRDefault="00993F68" w:rsidP="007719B8">
      <w:pPr>
        <w:spacing w:after="0" w:line="240" w:lineRule="auto"/>
      </w:pPr>
      <w:r>
        <w:separator/>
      </w:r>
    </w:p>
  </w:footnote>
  <w:footnote w:type="continuationSeparator" w:id="0">
    <w:p w14:paraId="27298B10" w14:textId="77777777" w:rsidR="00993F68" w:rsidRDefault="00993F68" w:rsidP="00771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54E5" w14:textId="77777777" w:rsidR="00993F68" w:rsidRDefault="00993F68">
    <w:pPr>
      <w:pStyle w:val="En-tte"/>
    </w:pPr>
    <w:r>
      <w:rPr>
        <w:noProof/>
      </w:rPr>
      <w:drawing>
        <wp:anchor distT="0" distB="0" distL="114300" distR="114300" simplePos="0" relativeHeight="251659264" behindDoc="0" locked="0" layoutInCell="1" allowOverlap="1" wp14:anchorId="6EC57682" wp14:editId="28605EC0">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82A7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FB320C5"/>
    <w:multiLevelType w:val="hybridMultilevel"/>
    <w:tmpl w:val="3BC66C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842B21"/>
    <w:multiLevelType w:val="hybridMultilevel"/>
    <w:tmpl w:val="4F223C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4"/>
  </w:num>
  <w:num w:numId="12">
    <w:abstractNumId w:val="10"/>
  </w:num>
  <w:num w:numId="13">
    <w:abstractNumId w:val="11"/>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40"/>
    <w:rsid w:val="000078A2"/>
    <w:rsid w:val="00024916"/>
    <w:rsid w:val="0003354B"/>
    <w:rsid w:val="00042E17"/>
    <w:rsid w:val="00061171"/>
    <w:rsid w:val="00067D16"/>
    <w:rsid w:val="00070EB7"/>
    <w:rsid w:val="00096BF3"/>
    <w:rsid w:val="000A24F6"/>
    <w:rsid w:val="000D2FDF"/>
    <w:rsid w:val="000E7CB5"/>
    <w:rsid w:val="00126469"/>
    <w:rsid w:val="00154E5C"/>
    <w:rsid w:val="001A667E"/>
    <w:rsid w:val="001B1B87"/>
    <w:rsid w:val="001B4851"/>
    <w:rsid w:val="001C2FFB"/>
    <w:rsid w:val="001D06C5"/>
    <w:rsid w:val="001D5B2B"/>
    <w:rsid w:val="001E4DEB"/>
    <w:rsid w:val="0021266D"/>
    <w:rsid w:val="0023097D"/>
    <w:rsid w:val="00230DF0"/>
    <w:rsid w:val="00232A68"/>
    <w:rsid w:val="0023782B"/>
    <w:rsid w:val="00291D00"/>
    <w:rsid w:val="002A009D"/>
    <w:rsid w:val="002C0F88"/>
    <w:rsid w:val="002C1F9D"/>
    <w:rsid w:val="002C5C7C"/>
    <w:rsid w:val="002E0E8A"/>
    <w:rsid w:val="002E3D55"/>
    <w:rsid w:val="002F51DF"/>
    <w:rsid w:val="00306628"/>
    <w:rsid w:val="00315232"/>
    <w:rsid w:val="00322B1C"/>
    <w:rsid w:val="00327640"/>
    <w:rsid w:val="00347DE9"/>
    <w:rsid w:val="003634A1"/>
    <w:rsid w:val="0039473E"/>
    <w:rsid w:val="00397E83"/>
    <w:rsid w:val="003B6692"/>
    <w:rsid w:val="003D6892"/>
    <w:rsid w:val="003E0471"/>
    <w:rsid w:val="003E0AB6"/>
    <w:rsid w:val="003E3360"/>
    <w:rsid w:val="003F6289"/>
    <w:rsid w:val="00410C26"/>
    <w:rsid w:val="004412D1"/>
    <w:rsid w:val="0046309C"/>
    <w:rsid w:val="004838BF"/>
    <w:rsid w:val="004854A0"/>
    <w:rsid w:val="00485B9B"/>
    <w:rsid w:val="004868F0"/>
    <w:rsid w:val="0049292B"/>
    <w:rsid w:val="00497F51"/>
    <w:rsid w:val="004A408A"/>
    <w:rsid w:val="004D5612"/>
    <w:rsid w:val="004D5860"/>
    <w:rsid w:val="004D60BA"/>
    <w:rsid w:val="004E5098"/>
    <w:rsid w:val="004E65D5"/>
    <w:rsid w:val="004F0366"/>
    <w:rsid w:val="004F7714"/>
    <w:rsid w:val="00541BE5"/>
    <w:rsid w:val="00546504"/>
    <w:rsid w:val="005760DE"/>
    <w:rsid w:val="005C2142"/>
    <w:rsid w:val="005D05B8"/>
    <w:rsid w:val="005D558C"/>
    <w:rsid w:val="005F784D"/>
    <w:rsid w:val="00614B09"/>
    <w:rsid w:val="00625CCB"/>
    <w:rsid w:val="006349C7"/>
    <w:rsid w:val="00643E73"/>
    <w:rsid w:val="0065746C"/>
    <w:rsid w:val="00665361"/>
    <w:rsid w:val="0067165E"/>
    <w:rsid w:val="00695EE0"/>
    <w:rsid w:val="006D05EC"/>
    <w:rsid w:val="006D1711"/>
    <w:rsid w:val="006D17CF"/>
    <w:rsid w:val="00706F1B"/>
    <w:rsid w:val="00743DDB"/>
    <w:rsid w:val="007719B8"/>
    <w:rsid w:val="0077278D"/>
    <w:rsid w:val="00776AD3"/>
    <w:rsid w:val="00787882"/>
    <w:rsid w:val="007961E6"/>
    <w:rsid w:val="007A06AB"/>
    <w:rsid w:val="00822E9A"/>
    <w:rsid w:val="00841BC9"/>
    <w:rsid w:val="00843C08"/>
    <w:rsid w:val="0085345D"/>
    <w:rsid w:val="00856FAF"/>
    <w:rsid w:val="008838E4"/>
    <w:rsid w:val="008A014D"/>
    <w:rsid w:val="008B3E7B"/>
    <w:rsid w:val="008B7774"/>
    <w:rsid w:val="008D5E95"/>
    <w:rsid w:val="008E1986"/>
    <w:rsid w:val="00927DF7"/>
    <w:rsid w:val="009504E6"/>
    <w:rsid w:val="009631CB"/>
    <w:rsid w:val="00966FDE"/>
    <w:rsid w:val="0098156F"/>
    <w:rsid w:val="00993F68"/>
    <w:rsid w:val="009B5E4A"/>
    <w:rsid w:val="009E2FD8"/>
    <w:rsid w:val="009E4934"/>
    <w:rsid w:val="009E62A1"/>
    <w:rsid w:val="00A11BEB"/>
    <w:rsid w:val="00A31C55"/>
    <w:rsid w:val="00A3547E"/>
    <w:rsid w:val="00A42F7E"/>
    <w:rsid w:val="00A6176C"/>
    <w:rsid w:val="00A95251"/>
    <w:rsid w:val="00AA6287"/>
    <w:rsid w:val="00AB3397"/>
    <w:rsid w:val="00AB381E"/>
    <w:rsid w:val="00AC773A"/>
    <w:rsid w:val="00AD432C"/>
    <w:rsid w:val="00AE6B1E"/>
    <w:rsid w:val="00AF2820"/>
    <w:rsid w:val="00B03809"/>
    <w:rsid w:val="00B325DA"/>
    <w:rsid w:val="00B37A4C"/>
    <w:rsid w:val="00B622F8"/>
    <w:rsid w:val="00B853AB"/>
    <w:rsid w:val="00B94F1C"/>
    <w:rsid w:val="00B978B4"/>
    <w:rsid w:val="00BA1E5B"/>
    <w:rsid w:val="00BA454C"/>
    <w:rsid w:val="00BC1742"/>
    <w:rsid w:val="00BD0E8D"/>
    <w:rsid w:val="00BE658D"/>
    <w:rsid w:val="00C0240E"/>
    <w:rsid w:val="00C06DFE"/>
    <w:rsid w:val="00C2174B"/>
    <w:rsid w:val="00C2316E"/>
    <w:rsid w:val="00C2691D"/>
    <w:rsid w:val="00C35F6F"/>
    <w:rsid w:val="00C428F9"/>
    <w:rsid w:val="00C81FA8"/>
    <w:rsid w:val="00C84DEA"/>
    <w:rsid w:val="00CA560E"/>
    <w:rsid w:val="00CA6A06"/>
    <w:rsid w:val="00CB5260"/>
    <w:rsid w:val="00CD028C"/>
    <w:rsid w:val="00CE3865"/>
    <w:rsid w:val="00CF6713"/>
    <w:rsid w:val="00D05162"/>
    <w:rsid w:val="00D13942"/>
    <w:rsid w:val="00D362D7"/>
    <w:rsid w:val="00D5181C"/>
    <w:rsid w:val="00D5268C"/>
    <w:rsid w:val="00D571CF"/>
    <w:rsid w:val="00D73F62"/>
    <w:rsid w:val="00DC6F62"/>
    <w:rsid w:val="00E11167"/>
    <w:rsid w:val="00E16447"/>
    <w:rsid w:val="00E23B2B"/>
    <w:rsid w:val="00E32355"/>
    <w:rsid w:val="00E330E1"/>
    <w:rsid w:val="00E34282"/>
    <w:rsid w:val="00EA69F0"/>
    <w:rsid w:val="00EB5E96"/>
    <w:rsid w:val="00EC5420"/>
    <w:rsid w:val="00ED6CEB"/>
    <w:rsid w:val="00EE15EB"/>
    <w:rsid w:val="00F20E9B"/>
    <w:rsid w:val="00F25635"/>
    <w:rsid w:val="00F42540"/>
    <w:rsid w:val="00F47745"/>
    <w:rsid w:val="00F51117"/>
    <w:rsid w:val="00F5639C"/>
    <w:rsid w:val="00F63D50"/>
    <w:rsid w:val="00F805DE"/>
    <w:rsid w:val="00F83B0A"/>
    <w:rsid w:val="00F929C4"/>
    <w:rsid w:val="00FE321F"/>
    <w:rsid w:val="00FF4A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798F4D8"/>
  <w15:chartTrackingRefBased/>
  <w15:docId w15:val="{338CD2CE-4441-430C-90E4-0D4A3AEA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4B"/>
    <w:pPr>
      <w:suppressAutoHyphens/>
      <w:spacing w:after="400" w:line="320" w:lineRule="exact"/>
    </w:pPr>
    <w:rPr>
      <w:sz w:val="21"/>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174B"/>
    <w:rPr>
      <w:sz w:val="21"/>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Highlight - Vertical Lin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Highlight - Vertical Line Car"/>
    <w:basedOn w:val="Policepardfaut"/>
    <w:link w:val="Citation"/>
    <w:uiPriority w:val="19"/>
    <w:rsid w:val="0077278D"/>
    <w:rPr>
      <w:iCs/>
      <w:lang w:val="nl-NL"/>
    </w:rPr>
  </w:style>
  <w:style w:type="paragraph" w:styleId="Citationintense">
    <w:name w:val="Intense Quote"/>
    <w:aliases w:val="Highlight - Full frame - Soft green"/>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Highlight - Full frame - Soft green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Highlight-Fullframe-Softred">
    <w:name w:val="Highlight - Full frame - Soft red"/>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Citationintense"/>
    <w:next w:val="Normal"/>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Handwritten">
    <w:name w:val="Handwritten"/>
    <w:basedOn w:val="Normal"/>
    <w:next w:val="Normal"/>
    <w:uiPriority w:val="22"/>
    <w:qFormat/>
    <w:rsid w:val="00D13942"/>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paragraph" w:styleId="NormalWeb">
    <w:name w:val="Normal (Web)"/>
    <w:basedOn w:val="Normal"/>
    <w:uiPriority w:val="99"/>
    <w:rsid w:val="00485B9B"/>
    <w:pPr>
      <w:suppressAutoHyphens w:val="0"/>
      <w:spacing w:before="100" w:beforeAutospacing="1" w:after="100" w:afterAutospacing="1" w:line="240" w:lineRule="auto"/>
    </w:pPr>
    <w:rPr>
      <w:rFonts w:ascii="Times New Roman" w:eastAsia="Times New Roman" w:hAnsi="Times New Roman" w:cs="Times New Roman"/>
      <w:sz w:val="24"/>
      <w:lang w:val="fr-FR" w:eastAsia="fr-FR"/>
    </w:rPr>
  </w:style>
  <w:style w:type="character" w:styleId="Marquedecommentaire">
    <w:name w:val="annotation reference"/>
    <w:basedOn w:val="Policepardfaut"/>
    <w:uiPriority w:val="99"/>
    <w:semiHidden/>
    <w:unhideWhenUsed/>
    <w:rsid w:val="001D5B2B"/>
    <w:rPr>
      <w:sz w:val="16"/>
      <w:szCs w:val="16"/>
    </w:rPr>
  </w:style>
  <w:style w:type="paragraph" w:styleId="Commentaire">
    <w:name w:val="annotation text"/>
    <w:basedOn w:val="Normal"/>
    <w:link w:val="CommentaireCar"/>
    <w:uiPriority w:val="99"/>
    <w:semiHidden/>
    <w:unhideWhenUsed/>
    <w:rsid w:val="001D5B2B"/>
    <w:pPr>
      <w:spacing w:line="240" w:lineRule="auto"/>
    </w:pPr>
    <w:rPr>
      <w:sz w:val="20"/>
      <w:szCs w:val="20"/>
    </w:rPr>
  </w:style>
  <w:style w:type="character" w:customStyle="1" w:styleId="CommentaireCar">
    <w:name w:val="Commentaire Car"/>
    <w:basedOn w:val="Policepardfaut"/>
    <w:link w:val="Commentaire"/>
    <w:uiPriority w:val="99"/>
    <w:semiHidden/>
    <w:rsid w:val="001D5B2B"/>
    <w:rPr>
      <w:sz w:val="20"/>
      <w:szCs w:val="20"/>
    </w:rPr>
  </w:style>
  <w:style w:type="paragraph" w:styleId="Objetducommentaire">
    <w:name w:val="annotation subject"/>
    <w:basedOn w:val="Commentaire"/>
    <w:next w:val="Commentaire"/>
    <w:link w:val="ObjetducommentaireCar"/>
    <w:uiPriority w:val="99"/>
    <w:semiHidden/>
    <w:unhideWhenUsed/>
    <w:rsid w:val="001D5B2B"/>
    <w:rPr>
      <w:b/>
      <w:bCs/>
    </w:rPr>
  </w:style>
  <w:style w:type="character" w:customStyle="1" w:styleId="ObjetducommentaireCar">
    <w:name w:val="Objet du commentaire Car"/>
    <w:basedOn w:val="CommentaireCar"/>
    <w:link w:val="Objetducommentaire"/>
    <w:uiPriority w:val="99"/>
    <w:semiHidden/>
    <w:rsid w:val="001D5B2B"/>
    <w:rPr>
      <w:b/>
      <w:bCs/>
      <w:sz w:val="20"/>
      <w:szCs w:val="20"/>
    </w:rPr>
  </w:style>
  <w:style w:type="paragraph" w:styleId="Listenumros3">
    <w:name w:val="List Number 3"/>
    <w:basedOn w:val="Normal"/>
    <w:rsid w:val="00F42540"/>
    <w:pPr>
      <w:tabs>
        <w:tab w:val="num" w:pos="926"/>
      </w:tabs>
      <w:suppressAutoHyphens w:val="0"/>
      <w:spacing w:after="0" w:line="240" w:lineRule="auto"/>
      <w:ind w:left="926" w:hanging="360"/>
      <w:jc w:val="both"/>
    </w:pPr>
    <w:rPr>
      <w:rFonts w:ascii="Arial" w:eastAsia="Times New Roman" w:hAnsi="Arial" w:cs="Times New Roman"/>
      <w:sz w:val="22"/>
      <w:szCs w:val="20"/>
      <w:lang w:val="fr-FR" w:eastAsia="fr-FR"/>
    </w:rPr>
  </w:style>
  <w:style w:type="paragraph" w:customStyle="1" w:styleId="Paragraphestandard">
    <w:name w:val="[Paragraphe standard]"/>
    <w:basedOn w:val="Normal"/>
    <w:uiPriority w:val="99"/>
    <w:rsid w:val="00F42540"/>
    <w:pPr>
      <w:suppressAutoHyphens w:val="0"/>
      <w:autoSpaceDE w:val="0"/>
      <w:autoSpaceDN w:val="0"/>
      <w:adjustRightInd w:val="0"/>
      <w:spacing w:after="0" w:line="288" w:lineRule="auto"/>
      <w:textAlignment w:val="center"/>
    </w:pPr>
    <w:rPr>
      <w:rFonts w:ascii="Minion Pro" w:eastAsia="Calibri" w:hAnsi="Minion Pro" w:cs="Minion Pro"/>
      <w:color w:val="000000"/>
      <w:sz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3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control" Target="activeX/activeX5.xml"/><Relationship Id="rId26" Type="http://schemas.openxmlformats.org/officeDocument/2006/relationships/control" Target="activeX/activeX1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ontrol" Target="activeX/activeX8.xml"/><Relationship Id="rId34" Type="http://schemas.openxmlformats.org/officeDocument/2006/relationships/hyperlink" Target="mailto:talentplus@bosa.fgov.be" TargetMode="External"/><Relationship Id="rId7" Type="http://schemas.openxmlformats.org/officeDocument/2006/relationships/styles" Target="styles.xml"/><Relationship Id="rId12" Type="http://schemas.openxmlformats.org/officeDocument/2006/relationships/hyperlink" Target="mailto:dpo@bosa.fgov.be" TargetMode="External"/><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17.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11.xml"/><Relationship Id="rId32" Type="http://schemas.openxmlformats.org/officeDocument/2006/relationships/hyperlink" Target="mailto:talentplus@bosa.fgov.be" TargetMode="Externa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ontrol" Target="activeX/activeX6.xml"/><Relationship Id="rId31" Type="http://schemas.openxmlformats.org/officeDocument/2006/relationships/hyperlink" Target="mailto:talentplus@bosa.fgov.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1.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hyperlink" Target="mailto:talentplus@bosa.fgov.be"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cht.beke\OneDrive%20-%20GCloud%20Belgium\Desktop\BOSA%20O365%20Word%20template%20NL%20final.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EAB2557D5DFC4DA4549BB331F44DE2" ma:contentTypeVersion="2766" ma:contentTypeDescription="Create a new document." ma:contentTypeScope="" ma:versionID="493c39a89114ff33626b578ff168f85c">
  <xsd:schema xmlns:xsd="http://www.w3.org/2001/XMLSchema" xmlns:xs="http://www.w3.org/2001/XMLSchema" xmlns:p="http://schemas.microsoft.com/office/2006/metadata/properties" xmlns:ns2="81244d14-5ce4-4a7b-8743-301f920c1a25" xmlns:ns3="1879675e-0d9a-41c6-a398-d5898bacaef1" targetNamespace="http://schemas.microsoft.com/office/2006/metadata/properties" ma:root="true" ma:fieldsID="be10c8daeeb2503124d69948b363e09c" ns2:_="" ns3:_="">
    <xsd:import namespace="81244d14-5ce4-4a7b-8743-301f920c1a25"/>
    <xsd:import namespace="1879675e-0d9a-41c6-a398-d5898bacae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79675e-0d9a-41c6-a398-d5898bacae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BOSATEMP-1654909513-23299</_dlc_DocId>
    <_dlc_DocIdUrl xmlns="81244d14-5ce4-4a7b-8743-301f920c1a25">
      <Url>https://gcloudbelgium.sharepoint.com/sites/BOSA-TEMP/OFOIFA/talentplus/_layouts/15/DocIdRedir.aspx?ID=BOSATEMP-1654909513-23299</Url>
      <Description>BOSATEMP-1654909513-23299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2.xml><?xml version="1.0" encoding="utf-8"?>
<ds:datastoreItem xmlns:ds="http://schemas.openxmlformats.org/officeDocument/2006/customXml" ds:itemID="{AE3C2CC9-54BA-482E-8108-DE505E76F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1879675e-0d9a-41c6-a398-d5898baca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9A94B-A9C5-4EC6-8992-82236EA409F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81244d14-5ce4-4a7b-8743-301f920c1a25"/>
    <ds:schemaRef ds:uri="http://schemas.openxmlformats.org/package/2006/metadata/core-properties"/>
    <ds:schemaRef ds:uri="1879675e-0d9a-41c6-a398-d5898bacaef1"/>
    <ds:schemaRef ds:uri="http://www.w3.org/XML/1998/namespace"/>
    <ds:schemaRef ds:uri="http://purl.org/dc/dcmitype/"/>
  </ds:schemaRefs>
</ds:datastoreItem>
</file>

<file path=customXml/itemProps4.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5.xml><?xml version="1.0" encoding="utf-8"?>
<ds:datastoreItem xmlns:ds="http://schemas.openxmlformats.org/officeDocument/2006/customXml" ds:itemID="{F17463B9-389C-4CEF-9715-55C7C77BE87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BOSA O365 Word template NL final</Template>
  <TotalTime>0</TotalTime>
  <Pages>6</Pages>
  <Words>1233</Words>
  <Characters>6787</Characters>
  <Application>Microsoft Office Word</Application>
  <DocSecurity>0</DocSecurity>
  <Lines>56</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BOSA Word template NL</vt:lpstr>
      <vt:lpstr>BOSA Word template NL</vt:lpstr>
      <vt:lpstr>BOSA Word template NL</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Word template NL</dc:title>
  <dc:subject/>
  <dc:creator>Brecht Beke</dc:creator>
  <cp:keywords/>
  <dc:description/>
  <cp:lastModifiedBy>Olivier Hergot (BOSA)</cp:lastModifiedBy>
  <cp:revision>3</cp:revision>
  <cp:lastPrinted>2021-08-20T10:18:00Z</cp:lastPrinted>
  <dcterms:created xsi:type="dcterms:W3CDTF">2021-10-08T10:40:00Z</dcterms:created>
  <dcterms:modified xsi:type="dcterms:W3CDTF">2021-10-08T10:44:00Z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0x0101000FEAB2557D5DFC4DA4549BB331F44DE2</vt:lpwstr>
  </property>
  <property fmtid="{D5CDD505-2E9C-101B-9397-08002B2CF9AE}" pid="3" name="ThemeNL">
    <vt:lpwstr>340;#Stijlgids|ed4158ac-de75-443c-b961-445511f87be6</vt:lpwstr>
  </property>
  <property fmtid="{D5CDD505-2E9C-101B-9397-08002B2CF9AE}" pid="4" name="_dlc_DocIdItemGuid">
    <vt:lpwstr>a7ceb928-19e4-4ba5-a9f7-6d95efca02ba</vt:lpwstr>
  </property>
</Properties>
</file>